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FA" w:rsidRPr="00BA2C1D" w:rsidRDefault="00BA2C1D" w:rsidP="00BA2C1D">
      <w:pPr>
        <w:pStyle w:val="Titre1"/>
        <w:pBdr>
          <w:top w:val="single" w:sz="4" w:space="1" w:color="auto"/>
          <w:left w:val="single" w:sz="4" w:space="4" w:color="auto"/>
          <w:bottom w:val="single" w:sz="4" w:space="1" w:color="auto"/>
          <w:right w:val="single" w:sz="4" w:space="4" w:color="auto"/>
        </w:pBdr>
        <w:spacing w:before="0" w:after="0"/>
        <w:rPr>
          <w:color w:val="FF0000"/>
          <w:sz w:val="36"/>
        </w:rPr>
      </w:pPr>
      <w:r w:rsidRPr="00BA2C1D">
        <w:rPr>
          <w:color w:val="FF0000"/>
          <w:sz w:val="36"/>
        </w:rPr>
        <w:t>CHAPITRE 2 LA MONNAIE DANS L’ECHANGE</w:t>
      </w:r>
    </w:p>
    <w:p w:rsidR="00BA2C1D" w:rsidRPr="00BA2C1D" w:rsidRDefault="00BA2C1D" w:rsidP="00BA2C1D">
      <w:pPr>
        <w:pStyle w:val="titrepartie"/>
        <w:spacing w:before="0" w:after="0"/>
        <w:rPr>
          <w:sz w:val="18"/>
        </w:rPr>
      </w:pPr>
    </w:p>
    <w:p w:rsidR="008F5DCB" w:rsidRPr="00BA2C1D" w:rsidRDefault="0033582A" w:rsidP="00BA2C1D">
      <w:pPr>
        <w:pStyle w:val="titrepartie"/>
        <w:spacing w:before="0" w:after="0"/>
        <w:rPr>
          <w:sz w:val="28"/>
        </w:rPr>
      </w:pPr>
      <w:r w:rsidRPr="00BA2C1D">
        <w:rPr>
          <w:sz w:val="28"/>
        </w:rPr>
        <w:t>I. Les qualités de la monnaie et les décisions des agents économiques</w:t>
      </w:r>
    </w:p>
    <w:p w:rsidR="00BA2C1D" w:rsidRPr="00BA2C1D" w:rsidRDefault="00BA2C1D" w:rsidP="00BA2C1D">
      <w:pPr>
        <w:pStyle w:val="Titre3"/>
        <w:spacing w:before="0" w:after="0"/>
        <w:rPr>
          <w:sz w:val="18"/>
        </w:rPr>
      </w:pPr>
    </w:p>
    <w:p w:rsidR="0033582A" w:rsidRPr="00BA2C1D" w:rsidRDefault="0033582A" w:rsidP="00BA2C1D">
      <w:pPr>
        <w:pStyle w:val="Titre3"/>
        <w:spacing w:before="0" w:after="0"/>
        <w:rPr>
          <w:sz w:val="24"/>
        </w:rPr>
      </w:pPr>
      <w:r w:rsidRPr="00BA2C1D">
        <w:rPr>
          <w:sz w:val="24"/>
        </w:rPr>
        <w:t>A. Les trois fonctions de la monnaie</w:t>
      </w:r>
    </w:p>
    <w:p w:rsidR="0033582A" w:rsidRPr="00BA2C1D" w:rsidRDefault="0033582A" w:rsidP="00BA2C1D">
      <w:pPr>
        <w:pStyle w:val="Titre4"/>
        <w:spacing w:before="0" w:after="0"/>
      </w:pPr>
      <w:r w:rsidRPr="00BA2C1D">
        <w:t>1. La monnaie comme intermédiaire dans les échanges</w:t>
      </w:r>
    </w:p>
    <w:p w:rsidR="008F5DCB" w:rsidRPr="00BA2C1D" w:rsidRDefault="008F5DCB" w:rsidP="00BA2C1D">
      <w:pPr>
        <w:pStyle w:val="Textecourant"/>
      </w:pPr>
      <w:r w:rsidRPr="00BA2C1D">
        <w:t xml:space="preserve">La monnaie est un instrument dans les échanges (ou un instrument d’échange) car tous les produits s’échangent contre de la monnaie, qui permet l’achat de tous les biens et services. De plus, elle rend possibles les échanges de biens hétérogènes et autorise donc les échanges multilatéraux. </w:t>
      </w:r>
    </w:p>
    <w:p w:rsidR="008F5DCB" w:rsidRPr="00BA2C1D" w:rsidRDefault="008F5DCB" w:rsidP="00BA2C1D">
      <w:pPr>
        <w:pStyle w:val="Textecourant"/>
      </w:pPr>
      <w:r w:rsidRPr="00BA2C1D">
        <w:t>La monnaie a ains</w:t>
      </w:r>
      <w:r w:rsidR="00BA2C1D">
        <w:t>i permis de rompre avec le troc</w:t>
      </w:r>
      <w:r w:rsidRPr="00BA2C1D">
        <w:t>. Elle facilite les transactions et garantit à chaque individu la possibilité de choisir le produit, bien ou service, échangé.</w:t>
      </w:r>
    </w:p>
    <w:p w:rsidR="0033582A" w:rsidRPr="00BA2C1D" w:rsidRDefault="0033582A" w:rsidP="00BA2C1D">
      <w:pPr>
        <w:pStyle w:val="Titre4"/>
        <w:spacing w:before="0" w:after="0"/>
      </w:pPr>
      <w:r w:rsidRPr="00BA2C1D">
        <w:t>2. La monnaie comme instrument de mesure de la valeur</w:t>
      </w:r>
    </w:p>
    <w:p w:rsidR="008F5DCB" w:rsidRPr="00BA2C1D" w:rsidRDefault="008F5DCB" w:rsidP="00BA2C1D">
      <w:pPr>
        <w:pStyle w:val="Textecourant"/>
      </w:pPr>
      <w:r w:rsidRPr="00BA2C1D">
        <w:t xml:space="preserve">La monnaie est un instrument de mesure de la valeur. Elle est une unité de compte qui est une référence de mesure. Elle permet de fixer les prix des différents produits. Avec la monnaie, on peut mesurer et comparer des biens et services différents. </w:t>
      </w:r>
    </w:p>
    <w:p w:rsidR="0033582A" w:rsidRPr="00BA2C1D" w:rsidRDefault="0033582A" w:rsidP="00BA2C1D">
      <w:pPr>
        <w:pStyle w:val="Titre4"/>
        <w:spacing w:before="0" w:after="0"/>
      </w:pPr>
      <w:r w:rsidRPr="00BA2C1D">
        <w:t>3. La monnaie comme instrument de réserve de la valeur</w:t>
      </w:r>
    </w:p>
    <w:p w:rsidR="008F5DCB" w:rsidRPr="00BA2C1D" w:rsidRDefault="008F5DCB" w:rsidP="00BA2C1D">
      <w:pPr>
        <w:pStyle w:val="Textecourant"/>
      </w:pPr>
      <w:r w:rsidRPr="00BA2C1D">
        <w:t>La monnaie est un instrument de réserve de valeur. Elle autorise l’utilisation différée dans le temps de la valeur d’échange qu’elle représente et permet donc d’épargner, c’est-à-dire de renoncer à une consommation présente et d’opter pour une consommation future.</w:t>
      </w:r>
    </w:p>
    <w:p w:rsidR="008F5DCB" w:rsidRPr="00BA2C1D" w:rsidRDefault="008F5DCB" w:rsidP="00BA2C1D">
      <w:pPr>
        <w:pStyle w:val="Textecourant"/>
      </w:pPr>
      <w:r w:rsidRPr="00BA2C1D">
        <w:t>La monnaie est l’actif liquide par excellence car elle est utilisable immédiatement comme moyen de paiement dans tout échange. Sa liquidité procure à la monnaie un avantage sur tous les autres actifs en tant que réserve de valeur. Elle autorise la réalisation à tout moment, des achats, au contraire des autres actifs qui doivent être d’abord convertis en monnaie, ce qui génère un coût.</w:t>
      </w:r>
    </w:p>
    <w:p w:rsidR="00BA2C1D" w:rsidRPr="00BA2C1D" w:rsidRDefault="00BA2C1D" w:rsidP="00BA2C1D">
      <w:pPr>
        <w:pStyle w:val="Titre3"/>
        <w:spacing w:before="0" w:after="0"/>
        <w:rPr>
          <w:sz w:val="14"/>
        </w:rPr>
      </w:pPr>
    </w:p>
    <w:p w:rsidR="008F5DCB" w:rsidRPr="00BA2C1D" w:rsidRDefault="0033582A" w:rsidP="00BA2C1D">
      <w:pPr>
        <w:pStyle w:val="Titre3"/>
        <w:spacing w:before="0" w:after="0"/>
      </w:pPr>
      <w:r w:rsidRPr="00BA2C1D">
        <w:t>B</w:t>
      </w:r>
      <w:r w:rsidR="008F5DCB" w:rsidRPr="00BA2C1D">
        <w:t>. La stabilité de la monnaie</w:t>
      </w:r>
      <w:r w:rsidRPr="00BA2C1D">
        <w:t xml:space="preserve"> et ses effets</w:t>
      </w:r>
    </w:p>
    <w:p w:rsidR="008F5DCB" w:rsidRPr="00BA2C1D" w:rsidRDefault="008F5DCB" w:rsidP="00BA2C1D">
      <w:pPr>
        <w:pStyle w:val="Titre4"/>
        <w:spacing w:before="0" w:after="0"/>
      </w:pPr>
      <w:r w:rsidRPr="00BA2C1D">
        <w:t>1. La stabilité interne</w:t>
      </w:r>
    </w:p>
    <w:p w:rsidR="008F5DCB" w:rsidRPr="00BA2C1D" w:rsidRDefault="008F5DCB" w:rsidP="00BA2C1D">
      <w:pPr>
        <w:pStyle w:val="Textecourant"/>
      </w:pPr>
      <w:r w:rsidRPr="00BA2C1D">
        <w:t>La stabilité interne d’une monnaie correspond à celle des prix et du pouvoir d’achat des ménages lors de l’achat de biens et services nationaux. Elle correspond à l’absence d’inflation ou à une inflation très modérée.</w:t>
      </w:r>
    </w:p>
    <w:p w:rsidR="008F5DCB" w:rsidRPr="00BA2C1D" w:rsidRDefault="008F5DCB" w:rsidP="00BA2C1D">
      <w:pPr>
        <w:pStyle w:val="Textecourant"/>
      </w:pPr>
      <w:r w:rsidRPr="00BA2C1D">
        <w:t xml:space="preserve">L’inflation correspond à la hausse du niveau général des prix. Elle a pour conséquence d’entraîner une perte de pouvoir d’achat pour les salariés lorsque les prix des biens et services augmentent plus vite que la hausse des salaires. </w:t>
      </w:r>
    </w:p>
    <w:p w:rsidR="008F5DCB" w:rsidRPr="00BA2C1D" w:rsidRDefault="008F5DCB" w:rsidP="00BA2C1D">
      <w:pPr>
        <w:pStyle w:val="Titre4"/>
        <w:spacing w:before="0" w:after="0"/>
      </w:pPr>
      <w:r w:rsidRPr="00BA2C1D">
        <w:t>2. La stabilité externe</w:t>
      </w:r>
    </w:p>
    <w:p w:rsidR="008F5DCB" w:rsidRPr="00BA2C1D" w:rsidRDefault="008F5DCB" w:rsidP="00BA2C1D">
      <w:pPr>
        <w:pStyle w:val="Textecourant"/>
      </w:pPr>
      <w:r w:rsidRPr="00BA2C1D">
        <w:t>La stabilité externe d’une monnaie correspond à celle du taux de change de la monnaie nationale en devises étrangères. De cette stabilité de la monnaie nationale, par rapport aux monnaies des autres pays, dépend le pouvoir d’achat en biens et services produits dans le reste du monde.</w:t>
      </w:r>
    </w:p>
    <w:p w:rsidR="00BA2C1D" w:rsidRPr="00BA2C1D" w:rsidRDefault="00BA2C1D" w:rsidP="00BA2C1D">
      <w:pPr>
        <w:pStyle w:val="Titre3"/>
        <w:spacing w:before="0" w:after="0"/>
        <w:rPr>
          <w:sz w:val="18"/>
        </w:rPr>
      </w:pPr>
    </w:p>
    <w:p w:rsidR="008F5DCB" w:rsidRPr="00BA2C1D" w:rsidRDefault="004E7496" w:rsidP="00BA2C1D">
      <w:pPr>
        <w:pStyle w:val="Titre3"/>
        <w:spacing w:before="0" w:after="0"/>
      </w:pPr>
      <w:r w:rsidRPr="00BA2C1D">
        <w:t>C</w:t>
      </w:r>
      <w:r w:rsidR="008F5DCB" w:rsidRPr="00BA2C1D">
        <w:t>. La confiance dans la monnaie</w:t>
      </w:r>
      <w:r w:rsidR="0033582A" w:rsidRPr="00BA2C1D">
        <w:t xml:space="preserve"> et ses effets</w:t>
      </w:r>
    </w:p>
    <w:p w:rsidR="008F5DCB" w:rsidRPr="00BA2C1D" w:rsidRDefault="008F5DCB" w:rsidP="00BA2C1D">
      <w:pPr>
        <w:pStyle w:val="Textecourant"/>
      </w:pPr>
      <w:r w:rsidRPr="00BA2C1D">
        <w:t>Une des premières qualités de la monnaie est la confiance qu’ont ses utilisateurs de sa valeur dans la durée et de sa capacité à servir d’instrument d’échange. La valeur de la monnaie dépend donc, en grande partie, de la confiance que l’on a en elle. Une monnaie inspire confiance si l’on pense qu’elle sera acceptée par les autres pour payer un achat.</w:t>
      </w:r>
    </w:p>
    <w:p w:rsidR="00BA2C1D" w:rsidRDefault="008F5DCB" w:rsidP="00BA2C1D">
      <w:pPr>
        <w:pStyle w:val="Textecourant"/>
      </w:pPr>
      <w:r w:rsidRPr="00BA2C1D">
        <w:t>Lorsqu’il y a défiance vis-à-vis de la monnaie, on assiste alors à une « fuite devant la monnaie ». Les agents économiques convertissent leur argent dans d’autres devises (souvent, le dollar US) ou dans des biens (souvent, des métaux précieux comme l’or). Ils espèrent ainsi que la valeur de leur patrimoine sera mieux conservée. Ce phénomène de « fuite devant la monnaie » a souvent été observé dans les périodes d’hyperinflation, c’est-à-dire dans le cas d’une très forte hausse des prix qui a pour effet de dégrader le pouvoir d’achat de la monnaie.</w:t>
      </w:r>
    </w:p>
    <w:p w:rsidR="00BA2C1D" w:rsidRPr="00BA2C1D" w:rsidRDefault="00BA2C1D" w:rsidP="00BA2C1D">
      <w:pPr>
        <w:pStyle w:val="Textecourant"/>
        <w:rPr>
          <w:sz w:val="28"/>
        </w:rPr>
      </w:pPr>
    </w:p>
    <w:p w:rsidR="008F5DCB" w:rsidRPr="00BA2C1D" w:rsidRDefault="008F5DCB" w:rsidP="00BA2C1D">
      <w:pPr>
        <w:pStyle w:val="titrepartie"/>
        <w:spacing w:before="0" w:after="0"/>
        <w:rPr>
          <w:sz w:val="28"/>
        </w:rPr>
      </w:pPr>
      <w:r w:rsidRPr="00BA2C1D">
        <w:rPr>
          <w:sz w:val="28"/>
        </w:rPr>
        <w:t>II. La qu</w:t>
      </w:r>
      <w:r w:rsidR="0033582A" w:rsidRPr="00BA2C1D">
        <w:rPr>
          <w:sz w:val="28"/>
        </w:rPr>
        <w:t>antité de monnaie dans l’économie et les décisions des agents économiques</w:t>
      </w:r>
    </w:p>
    <w:p w:rsidR="00BA2C1D" w:rsidRDefault="00BA2C1D" w:rsidP="00BA2C1D">
      <w:pPr>
        <w:pStyle w:val="Titre3"/>
        <w:spacing w:before="0" w:after="0"/>
        <w:rPr>
          <w:sz w:val="24"/>
        </w:rPr>
      </w:pPr>
    </w:p>
    <w:p w:rsidR="008F5DCB" w:rsidRPr="00BA2C1D" w:rsidRDefault="004E7496" w:rsidP="00BA2C1D">
      <w:pPr>
        <w:pStyle w:val="Titre3"/>
        <w:spacing w:before="0" w:after="0"/>
        <w:rPr>
          <w:sz w:val="24"/>
        </w:rPr>
      </w:pPr>
      <w:r w:rsidRPr="00BA2C1D">
        <w:rPr>
          <w:sz w:val="24"/>
        </w:rPr>
        <w:t xml:space="preserve">A. </w:t>
      </w:r>
      <w:r w:rsidR="0033582A" w:rsidRPr="00BA2C1D">
        <w:rPr>
          <w:sz w:val="24"/>
        </w:rPr>
        <w:t>Qu’est-ce que la quantité de monnaie ?</w:t>
      </w:r>
    </w:p>
    <w:p w:rsidR="008F5DCB" w:rsidRPr="00BA2C1D" w:rsidRDefault="008F5DCB" w:rsidP="00BA2C1D">
      <w:pPr>
        <w:pStyle w:val="Titre4"/>
        <w:spacing w:before="0" w:after="0"/>
        <w:rPr>
          <w:spacing w:val="-2"/>
          <w:sz w:val="22"/>
        </w:rPr>
      </w:pPr>
      <w:r w:rsidRPr="00BA2C1D">
        <w:rPr>
          <w:sz w:val="22"/>
        </w:rPr>
        <w:t>1. La composition de la masse monétaire</w:t>
      </w:r>
    </w:p>
    <w:p w:rsidR="008F5DCB" w:rsidRPr="00BA2C1D" w:rsidRDefault="008F5DCB" w:rsidP="00BA2C1D">
      <w:pPr>
        <w:pStyle w:val="Textecourant"/>
        <w:rPr>
          <w:sz w:val="22"/>
        </w:rPr>
      </w:pPr>
      <w:r w:rsidRPr="00BA2C1D">
        <w:rPr>
          <w:sz w:val="22"/>
        </w:rPr>
        <w:t>La masse monétaire est la quantité totale de monnaie en circulation dans une économie à un moment donné.</w:t>
      </w:r>
    </w:p>
    <w:p w:rsidR="008F5DCB" w:rsidRPr="00BA2C1D" w:rsidRDefault="008F5DCB" w:rsidP="00BA2C1D">
      <w:pPr>
        <w:pStyle w:val="Textecourant"/>
        <w:rPr>
          <w:sz w:val="22"/>
        </w:rPr>
      </w:pPr>
      <w:r w:rsidRPr="00BA2C1D">
        <w:rPr>
          <w:sz w:val="22"/>
        </w:rPr>
        <w:t xml:space="preserve">La mesure de la masse monétaire permet de connaître la capacité de dépense des agents économiques. </w:t>
      </w:r>
    </w:p>
    <w:p w:rsidR="008F5DCB" w:rsidRPr="00BA2C1D" w:rsidRDefault="008F5DCB" w:rsidP="00BA2C1D">
      <w:pPr>
        <w:pStyle w:val="Textecourant"/>
        <w:rPr>
          <w:sz w:val="10"/>
          <w:szCs w:val="12"/>
        </w:rPr>
      </w:pPr>
    </w:p>
    <w:p w:rsidR="008F5DCB" w:rsidRPr="00BA2C1D" w:rsidRDefault="008F5DCB" w:rsidP="00BA2C1D">
      <w:pPr>
        <w:pStyle w:val="Textecourant"/>
        <w:rPr>
          <w:sz w:val="22"/>
        </w:rPr>
      </w:pPr>
      <w:r w:rsidRPr="00BA2C1D">
        <w:rPr>
          <w:sz w:val="22"/>
        </w:rPr>
        <w:t xml:space="preserve">La masse monétaire est composée de différents éléments : </w:t>
      </w:r>
    </w:p>
    <w:p w:rsidR="008F5DCB" w:rsidRPr="00BA2C1D" w:rsidRDefault="004E7496" w:rsidP="00BA2C1D">
      <w:pPr>
        <w:pStyle w:val="Textecourant"/>
        <w:rPr>
          <w:sz w:val="22"/>
        </w:rPr>
      </w:pPr>
      <w:r w:rsidRPr="00BA2C1D">
        <w:rPr>
          <w:sz w:val="22"/>
        </w:rPr>
        <w:t xml:space="preserve">– </w:t>
      </w:r>
      <w:r w:rsidR="008F5DCB" w:rsidRPr="00BA2C1D">
        <w:rPr>
          <w:sz w:val="22"/>
        </w:rPr>
        <w:t xml:space="preserve">des </w:t>
      </w:r>
      <w:r w:rsidR="008F5DCB" w:rsidRPr="00BA2C1D">
        <w:rPr>
          <w:i/>
          <w:iCs/>
          <w:sz w:val="22"/>
        </w:rPr>
        <w:t>actifs monétaires</w:t>
      </w:r>
      <w:r w:rsidR="008F5DCB" w:rsidRPr="00BA2C1D">
        <w:rPr>
          <w:sz w:val="22"/>
        </w:rPr>
        <w:t xml:space="preserve"> qui sont « liquides », c’est-à-dire des moyens de paiement qui peuvent être utilisés immédiatement, </w:t>
      </w:r>
      <w:bookmarkStart w:id="0" w:name="_GoBack"/>
      <w:bookmarkEnd w:id="0"/>
      <w:r w:rsidR="008F5DCB" w:rsidRPr="00BA2C1D">
        <w:rPr>
          <w:sz w:val="22"/>
        </w:rPr>
        <w:t>pour régler une dette. Ils se composent des pièces et des billets de banque (monnaie fiduciaire) et des dépôts à vue (argent disponible qui peut être retiré partiellement ou totalement à tout moment) ;</w:t>
      </w:r>
    </w:p>
    <w:p w:rsidR="008F5DCB" w:rsidRPr="00BA2C1D" w:rsidRDefault="004E7496" w:rsidP="00BA2C1D">
      <w:pPr>
        <w:pStyle w:val="Textecourant"/>
        <w:rPr>
          <w:sz w:val="22"/>
        </w:rPr>
      </w:pPr>
      <w:r w:rsidRPr="00BA2C1D">
        <w:rPr>
          <w:sz w:val="22"/>
        </w:rPr>
        <w:t xml:space="preserve">– </w:t>
      </w:r>
      <w:r w:rsidR="008F5DCB" w:rsidRPr="00BA2C1D">
        <w:rPr>
          <w:sz w:val="22"/>
        </w:rPr>
        <w:t xml:space="preserve">des </w:t>
      </w:r>
      <w:r w:rsidR="008F5DCB" w:rsidRPr="00BA2C1D">
        <w:rPr>
          <w:i/>
          <w:iCs/>
          <w:sz w:val="22"/>
        </w:rPr>
        <w:t>actifs non monétaires</w:t>
      </w:r>
      <w:r w:rsidR="008F5DCB" w:rsidRPr="00BA2C1D">
        <w:rPr>
          <w:sz w:val="22"/>
        </w:rPr>
        <w:t>, c’est-à-dire de l’épargne, qui peuvent être plus ou moins rapidement transformés en moyens de paiement sans risques ou avec peu de risques de perte en capital (comptes d’épargne, livret A, compte épargne-logement, livret de développement durable, titres d’OPCVM monétaires…).</w:t>
      </w:r>
    </w:p>
    <w:p w:rsidR="008F5DCB" w:rsidRPr="00BA2C1D" w:rsidRDefault="008F5DCB" w:rsidP="00BA2C1D">
      <w:pPr>
        <w:pStyle w:val="Titre4"/>
        <w:spacing w:before="0" w:after="0"/>
        <w:rPr>
          <w:sz w:val="22"/>
        </w:rPr>
      </w:pPr>
      <w:r w:rsidRPr="00BA2C1D">
        <w:rPr>
          <w:sz w:val="22"/>
        </w:rPr>
        <w:t>2. Le contenu de la masse monétaire dans la zone euro</w:t>
      </w:r>
    </w:p>
    <w:p w:rsidR="008F5DCB" w:rsidRPr="00BA2C1D" w:rsidRDefault="008F5DCB" w:rsidP="00BA2C1D">
      <w:pPr>
        <w:pStyle w:val="Textecourant"/>
        <w:rPr>
          <w:sz w:val="22"/>
        </w:rPr>
      </w:pPr>
      <w:r w:rsidRPr="00BA2C1D">
        <w:rPr>
          <w:sz w:val="22"/>
        </w:rPr>
        <w:t xml:space="preserve">Les agrégats monétaires constituent une mesure statistique de la masse monétaire. Ils regroupent les avoirs facilement transformables en moyens de paiement. Ils sont classés en fonction de leur liquidité, c’est-à-dire de leur aptitude à être transformés rapidement et sans </w:t>
      </w:r>
      <w:r w:rsidRPr="00BA2C1D">
        <w:rPr>
          <w:spacing w:val="-2"/>
          <w:sz w:val="22"/>
        </w:rPr>
        <w:t xml:space="preserve">coût en monnaie. Le classement est effectué selon une logique de degré de liquidité décroissant, </w:t>
      </w:r>
      <w:r w:rsidRPr="00BA2C1D">
        <w:rPr>
          <w:sz w:val="22"/>
        </w:rPr>
        <w:t>du plus liquide, M</w:t>
      </w:r>
      <w:r w:rsidRPr="00BA2C1D">
        <w:rPr>
          <w:sz w:val="22"/>
          <w:vertAlign w:val="subscript"/>
        </w:rPr>
        <w:t>1</w:t>
      </w:r>
      <w:r w:rsidRPr="00BA2C1D">
        <w:rPr>
          <w:sz w:val="22"/>
        </w:rPr>
        <w:t>, au moins liquide, M</w:t>
      </w:r>
      <w:r w:rsidRPr="00BA2C1D">
        <w:rPr>
          <w:sz w:val="22"/>
          <w:vertAlign w:val="subscript"/>
        </w:rPr>
        <w:t>3</w:t>
      </w:r>
      <w:r w:rsidRPr="00BA2C1D">
        <w:rPr>
          <w:sz w:val="22"/>
        </w:rPr>
        <w:t>.</w:t>
      </w:r>
    </w:p>
    <w:p w:rsidR="008F5DCB" w:rsidRPr="00BA2C1D" w:rsidRDefault="008F5DCB" w:rsidP="00BA2C1D">
      <w:pPr>
        <w:pStyle w:val="Textecourant"/>
        <w:rPr>
          <w:sz w:val="10"/>
          <w:szCs w:val="12"/>
        </w:rPr>
      </w:pPr>
    </w:p>
    <w:p w:rsidR="008F5DCB" w:rsidRPr="00BA2C1D" w:rsidRDefault="008F5DCB" w:rsidP="00BA2C1D">
      <w:pPr>
        <w:pStyle w:val="Textecourant"/>
        <w:rPr>
          <w:sz w:val="22"/>
        </w:rPr>
      </w:pPr>
      <w:r w:rsidRPr="00BA2C1D">
        <w:rPr>
          <w:sz w:val="22"/>
        </w:rPr>
        <w:t>Depuis l’instauration d’une politique monétaire unique dans la zone euro, la comptabilisation des agrégats M</w:t>
      </w:r>
      <w:r w:rsidRPr="00BA2C1D">
        <w:rPr>
          <w:sz w:val="22"/>
          <w:vertAlign w:val="subscript"/>
        </w:rPr>
        <w:t>1</w:t>
      </w:r>
      <w:r w:rsidRPr="00BA2C1D">
        <w:rPr>
          <w:sz w:val="22"/>
        </w:rPr>
        <w:t>, M</w:t>
      </w:r>
      <w:r w:rsidRPr="00BA2C1D">
        <w:rPr>
          <w:sz w:val="22"/>
          <w:vertAlign w:val="subscript"/>
        </w:rPr>
        <w:t>2</w:t>
      </w:r>
      <w:r w:rsidRPr="00BA2C1D">
        <w:rPr>
          <w:sz w:val="22"/>
        </w:rPr>
        <w:t xml:space="preserve"> et M</w:t>
      </w:r>
      <w:r w:rsidRPr="00BA2C1D">
        <w:rPr>
          <w:sz w:val="22"/>
          <w:vertAlign w:val="subscript"/>
        </w:rPr>
        <w:t>3</w:t>
      </w:r>
      <w:r w:rsidRPr="00BA2C1D">
        <w:rPr>
          <w:sz w:val="22"/>
        </w:rPr>
        <w:t>, pour l’ensemble</w:t>
      </w:r>
      <w:r w:rsidRPr="00BA2C1D">
        <w:rPr>
          <w:sz w:val="22"/>
          <w:vertAlign w:val="subscript"/>
        </w:rPr>
        <w:t xml:space="preserve"> </w:t>
      </w:r>
      <w:r w:rsidRPr="00BA2C1D">
        <w:rPr>
          <w:sz w:val="22"/>
        </w:rPr>
        <w:t>de la zone, est fait par la Banque centrale européenne (BCE), qui distingue les trois agrégats suivants :</w:t>
      </w:r>
    </w:p>
    <w:p w:rsidR="008F5DCB" w:rsidRPr="00BA2C1D" w:rsidRDefault="004E7496" w:rsidP="00BA2C1D">
      <w:pPr>
        <w:pStyle w:val="Textecourant"/>
        <w:rPr>
          <w:sz w:val="22"/>
        </w:rPr>
      </w:pPr>
      <w:r w:rsidRPr="00BA2C1D">
        <w:rPr>
          <w:sz w:val="22"/>
        </w:rPr>
        <w:t xml:space="preserve">– </w:t>
      </w:r>
      <w:r w:rsidR="008F5DCB" w:rsidRPr="00BA2C1D">
        <w:rPr>
          <w:bCs/>
          <w:sz w:val="22"/>
        </w:rPr>
        <w:t>M</w:t>
      </w:r>
      <w:r w:rsidR="008F5DCB" w:rsidRPr="00BA2C1D">
        <w:rPr>
          <w:bCs/>
          <w:sz w:val="22"/>
          <w:vertAlign w:val="subscript"/>
        </w:rPr>
        <w:t>1</w:t>
      </w:r>
      <w:r w:rsidR="008F5DCB" w:rsidRPr="00BA2C1D">
        <w:rPr>
          <w:sz w:val="22"/>
        </w:rPr>
        <w:t>, agrégat étroit, comprend la monnaie fiduciaire (billets et pièces) ainsi que les dépôts à vue, qui peuvent être utilisés pour les paiements (monnaie scripturale) ;</w:t>
      </w:r>
    </w:p>
    <w:p w:rsidR="008F5DCB" w:rsidRPr="00BA2C1D" w:rsidRDefault="004E7496" w:rsidP="00BA2C1D">
      <w:pPr>
        <w:pStyle w:val="Textecourant"/>
        <w:rPr>
          <w:sz w:val="22"/>
        </w:rPr>
      </w:pPr>
      <w:r w:rsidRPr="00BA2C1D">
        <w:rPr>
          <w:sz w:val="22"/>
        </w:rPr>
        <w:t xml:space="preserve">– </w:t>
      </w:r>
      <w:r w:rsidR="008F5DCB" w:rsidRPr="00BA2C1D">
        <w:rPr>
          <w:bCs/>
          <w:spacing w:val="-2"/>
          <w:sz w:val="22"/>
        </w:rPr>
        <w:t>M</w:t>
      </w:r>
      <w:r w:rsidR="008F5DCB" w:rsidRPr="00BA2C1D">
        <w:rPr>
          <w:bCs/>
          <w:spacing w:val="-2"/>
          <w:sz w:val="22"/>
          <w:vertAlign w:val="subscript"/>
        </w:rPr>
        <w:t>2</w:t>
      </w:r>
      <w:r w:rsidR="008F5DCB" w:rsidRPr="00BA2C1D">
        <w:rPr>
          <w:spacing w:val="-2"/>
          <w:sz w:val="22"/>
        </w:rPr>
        <w:t>, agrégat intermédiaire, est formé de M</w:t>
      </w:r>
      <w:r w:rsidR="008F5DCB" w:rsidRPr="00BA2C1D">
        <w:rPr>
          <w:spacing w:val="-2"/>
          <w:sz w:val="22"/>
          <w:vertAlign w:val="subscript"/>
        </w:rPr>
        <w:t>1</w:t>
      </w:r>
      <w:r w:rsidR="008F5DCB" w:rsidRPr="00BA2C1D">
        <w:rPr>
          <w:spacing w:val="-2"/>
          <w:sz w:val="22"/>
        </w:rPr>
        <w:t xml:space="preserve"> auquel s’ajoutent des placements à vue rémunérés</w:t>
      </w:r>
      <w:r w:rsidR="008F5DCB" w:rsidRPr="00BA2C1D">
        <w:rPr>
          <w:sz w:val="22"/>
        </w:rPr>
        <w:t xml:space="preserve"> (compte sur livret, livret A, compte épargne-logement…), qui peuvent être transformés instantanément en moyens de paiement mais qui n’ont pas de pouvoir libératoire immédiat, c’est-à-dire qu’ils ne peuvent pas servir directement à régler une prestation ;</w:t>
      </w:r>
    </w:p>
    <w:p w:rsidR="008F5DCB" w:rsidRPr="00BA2C1D" w:rsidRDefault="004E7496" w:rsidP="00BA2C1D">
      <w:pPr>
        <w:pStyle w:val="Textecourant"/>
        <w:rPr>
          <w:sz w:val="22"/>
        </w:rPr>
      </w:pPr>
      <w:r w:rsidRPr="00BA2C1D">
        <w:rPr>
          <w:sz w:val="22"/>
        </w:rPr>
        <w:t xml:space="preserve">– </w:t>
      </w:r>
      <w:r w:rsidR="008F5DCB" w:rsidRPr="00BA2C1D">
        <w:rPr>
          <w:bCs/>
          <w:sz w:val="22"/>
        </w:rPr>
        <w:t>M</w:t>
      </w:r>
      <w:r w:rsidR="008F5DCB" w:rsidRPr="00BA2C1D">
        <w:rPr>
          <w:bCs/>
          <w:sz w:val="22"/>
          <w:vertAlign w:val="subscript"/>
        </w:rPr>
        <w:t>3</w:t>
      </w:r>
      <w:r w:rsidR="008F5DCB" w:rsidRPr="00BA2C1D">
        <w:rPr>
          <w:sz w:val="22"/>
        </w:rPr>
        <w:t>, agrégat large, regroupe M</w:t>
      </w:r>
      <w:r w:rsidR="008F5DCB" w:rsidRPr="00BA2C1D">
        <w:rPr>
          <w:sz w:val="22"/>
          <w:vertAlign w:val="subscript"/>
        </w:rPr>
        <w:t>2</w:t>
      </w:r>
      <w:r w:rsidR="008F5DCB" w:rsidRPr="00BA2C1D">
        <w:rPr>
          <w:sz w:val="22"/>
        </w:rPr>
        <w:t xml:space="preserve"> et des actifs financiers qui comportent peu de risques en capital et sont facilement transformables en monnaie.</w:t>
      </w:r>
    </w:p>
    <w:p w:rsidR="008F5DCB" w:rsidRPr="00BA2C1D" w:rsidRDefault="008F5DCB" w:rsidP="00BA2C1D">
      <w:pPr>
        <w:pStyle w:val="Textecourant"/>
        <w:rPr>
          <w:sz w:val="22"/>
        </w:rPr>
      </w:pPr>
      <w:r w:rsidRPr="00BA2C1D">
        <w:rPr>
          <w:sz w:val="22"/>
        </w:rPr>
        <w:t>C’est cet agrégat M</w:t>
      </w:r>
      <w:r w:rsidRPr="00BA2C1D">
        <w:rPr>
          <w:sz w:val="22"/>
          <w:vertAlign w:val="subscript"/>
        </w:rPr>
        <w:t xml:space="preserve">3 </w:t>
      </w:r>
      <w:r w:rsidRPr="00BA2C1D">
        <w:rPr>
          <w:sz w:val="22"/>
        </w:rPr>
        <w:t>qui est surtout utilisé par la BCE pour mesurer la masse monétaire.</w:t>
      </w:r>
    </w:p>
    <w:p w:rsidR="00BA2C1D" w:rsidRDefault="00BA2C1D" w:rsidP="00BA2C1D">
      <w:pPr>
        <w:pStyle w:val="Titre3"/>
        <w:spacing w:before="0" w:after="0"/>
        <w:rPr>
          <w:sz w:val="24"/>
        </w:rPr>
      </w:pPr>
    </w:p>
    <w:p w:rsidR="008F5DCB" w:rsidRPr="00BA2C1D" w:rsidRDefault="008F5DCB" w:rsidP="00BA2C1D">
      <w:pPr>
        <w:pStyle w:val="Titre3"/>
        <w:spacing w:before="0" w:after="0"/>
        <w:rPr>
          <w:sz w:val="24"/>
        </w:rPr>
      </w:pPr>
      <w:r w:rsidRPr="00BA2C1D">
        <w:rPr>
          <w:sz w:val="24"/>
        </w:rPr>
        <w:t>B</w:t>
      </w:r>
      <w:r w:rsidR="00E417BA" w:rsidRPr="00BA2C1D">
        <w:rPr>
          <w:sz w:val="24"/>
        </w:rPr>
        <w:t>. L’évolution de la quantité de monnaie et ses effets</w:t>
      </w:r>
    </w:p>
    <w:p w:rsidR="008F5DCB" w:rsidRPr="00BA2C1D" w:rsidRDefault="008F5DCB" w:rsidP="00BA2C1D">
      <w:pPr>
        <w:pStyle w:val="Titre4"/>
        <w:spacing w:before="0" w:after="0"/>
        <w:rPr>
          <w:sz w:val="22"/>
        </w:rPr>
      </w:pPr>
      <w:r w:rsidRPr="00BA2C1D">
        <w:rPr>
          <w:sz w:val="22"/>
        </w:rPr>
        <w:t xml:space="preserve">1. L’évolution de la masse monétaire et le niveau général des prix </w:t>
      </w:r>
    </w:p>
    <w:p w:rsidR="008F5DCB" w:rsidRPr="00BA2C1D" w:rsidRDefault="008F5DCB" w:rsidP="00BA2C1D">
      <w:pPr>
        <w:pStyle w:val="Textecourant"/>
        <w:rPr>
          <w:sz w:val="22"/>
        </w:rPr>
      </w:pPr>
      <w:r w:rsidRPr="00BA2C1D">
        <w:rPr>
          <w:sz w:val="22"/>
        </w:rPr>
        <w:t>La hausse du niveau général des prix, l’inflation, a plusieurs causes. L’excès de monnaie en circulation dans l’économie en est une.</w:t>
      </w:r>
    </w:p>
    <w:p w:rsidR="008F5DCB" w:rsidRPr="00BA2C1D" w:rsidRDefault="008F5DCB" w:rsidP="00BA2C1D">
      <w:pPr>
        <w:pStyle w:val="Textecourant"/>
        <w:rPr>
          <w:sz w:val="22"/>
        </w:rPr>
      </w:pPr>
      <w:r w:rsidRPr="00BA2C1D">
        <w:rPr>
          <w:sz w:val="22"/>
        </w:rPr>
        <w:t>Lorsque la progression de la masse monétaire est plus rapide que celle de la création de richesse de l’économie, le pouvoir d’achat monétaire s’élève trop vite. Les agents économiques vont augmenter leurs achats, la demande globale va s’accroître. Cette demande globale amplifiée va se trouver, à court terme, face à une offre globale inchangée, d’où une hausse des prix nominaux.</w:t>
      </w:r>
    </w:p>
    <w:p w:rsidR="008F5DCB" w:rsidRPr="00BA2C1D" w:rsidRDefault="008F5DCB" w:rsidP="00BA2C1D">
      <w:pPr>
        <w:pStyle w:val="Textecourant"/>
        <w:rPr>
          <w:sz w:val="22"/>
        </w:rPr>
      </w:pPr>
      <w:r w:rsidRPr="00BA2C1D">
        <w:rPr>
          <w:sz w:val="22"/>
        </w:rPr>
        <w:t>Pour les tenants de cette explication de l’inflation, c’est la croissance de la quantité de monnaie disponible dans l’économie qui est la cause première de la hausse du niveau général des prix. Un excès de monnaie peut se traduire par l’inflation.</w:t>
      </w:r>
    </w:p>
    <w:p w:rsidR="008F5DCB" w:rsidRPr="00BA2C1D" w:rsidRDefault="008F5DCB" w:rsidP="00BA2C1D">
      <w:pPr>
        <w:pStyle w:val="Titre4"/>
        <w:spacing w:before="0" w:after="0"/>
        <w:rPr>
          <w:sz w:val="22"/>
        </w:rPr>
      </w:pPr>
      <w:r w:rsidRPr="00BA2C1D">
        <w:rPr>
          <w:sz w:val="22"/>
        </w:rPr>
        <w:t>2. L’évolution de la masse monétaire et la croissance économique</w:t>
      </w:r>
    </w:p>
    <w:p w:rsidR="008F5DCB" w:rsidRPr="00BA2C1D" w:rsidRDefault="008F5DCB" w:rsidP="00BA2C1D">
      <w:pPr>
        <w:pStyle w:val="Textecourant"/>
        <w:rPr>
          <w:sz w:val="22"/>
        </w:rPr>
      </w:pPr>
      <w:r w:rsidRPr="00BA2C1D">
        <w:rPr>
          <w:sz w:val="22"/>
        </w:rPr>
        <w:t>Il existe une relation entre la quantité de monnaie en circulation dans l’économie et le niveau de la croissance économique.</w:t>
      </w:r>
    </w:p>
    <w:p w:rsidR="008F5DCB" w:rsidRPr="00BA2C1D" w:rsidRDefault="008F5DCB" w:rsidP="00BA2C1D">
      <w:pPr>
        <w:pStyle w:val="Textecourant"/>
        <w:rPr>
          <w:sz w:val="22"/>
        </w:rPr>
      </w:pPr>
      <w:r w:rsidRPr="00BA2C1D">
        <w:rPr>
          <w:sz w:val="22"/>
        </w:rPr>
        <w:t>Une insuffisance de monnaie peut se traduire par une diminution de la croissance. Cette offre de monnaie insuffisante affecte deux des principales sources de la croissance que sont la demande de biens de consommation et la demande de biens d’équipement. Une moindre quantité de monnaie mise à la disposition des agents économiques empêche les ménages d’accroître leur consommation et les entreprises de développer leurs investissements. Le mécanisme de transmission à l’économie est le suivant : une offre insuffisante de monnaie qui se trouve face à une demande soutenue entraîne une hausse des taux d’intérêt. Cette augmentation élève le coût des emprunts. Ce coût majoré fait baisser la demande de crédits des entreprises et donc de leurs investissements. Il affecte également la consommation des ménages.</w:t>
      </w:r>
    </w:p>
    <w:p w:rsidR="008F5DCB" w:rsidRPr="00BA2C1D" w:rsidRDefault="008F5DCB" w:rsidP="00BA2C1D">
      <w:pPr>
        <w:pStyle w:val="Textecourant"/>
        <w:rPr>
          <w:sz w:val="22"/>
        </w:rPr>
      </w:pPr>
      <w:r w:rsidRPr="00BA2C1D">
        <w:rPr>
          <w:sz w:val="22"/>
        </w:rPr>
        <w:t>Une stimulation monétaire, qui correspond à une hausse de la quantité de monnaie en circulation dans l’économie, a l’effet inverse. Elle permet de faire baisser les taux d’intérêt, d’où une distribution plus abondante de crédits et donc une croissance économique plus soutenue.</w:t>
      </w:r>
    </w:p>
    <w:sectPr w:rsidR="008F5DCB" w:rsidRPr="00BA2C1D" w:rsidSect="00BA2C1D">
      <w:headerReference w:type="default" r:id="rId8"/>
      <w:footerReference w:type="even" r:id="rId9"/>
      <w:footerReference w:type="default" r:id="rId10"/>
      <w:pgSz w:w="11906" w:h="16838" w:code="9"/>
      <w:pgMar w:top="567" w:right="849" w:bottom="426" w:left="851" w:header="0" w:footer="113"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B3" w:rsidRDefault="00E008B3">
      <w:r>
        <w:separator/>
      </w:r>
    </w:p>
  </w:endnote>
  <w:endnote w:type="continuationSeparator" w:id="0">
    <w:p w:rsidR="00E008B3" w:rsidRDefault="00E0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Gras">
    <w:panose1 w:val="00000000000000000000"/>
    <w:charset w:val="00"/>
    <w:family w:val="roman"/>
    <w:notTrueType/>
    <w:pitch w:val="default"/>
    <w:sig w:usb0="00000003" w:usb1="00000000" w:usb2="00000000" w:usb3="00000000" w:csb0="00000001" w:csb1="00000000"/>
  </w:font>
  <w:font w:name="TarzanaWideBold">
    <w:altName w:val="Courier New"/>
    <w:charset w:val="00"/>
    <w:family w:val="auto"/>
    <w:pitch w:val="variable"/>
    <w:sig w:usb0="03000003" w:usb1="00000000" w:usb2="00000000" w:usb3="00000000" w:csb0="00000001" w:csb1="00000000"/>
  </w:font>
  <w:font w:name="Zapf Dingbats">
    <w:altName w:val="Wingdings 2"/>
    <w:charset w:val="02"/>
    <w:family w:val="auto"/>
    <w:pitch w:val="variable"/>
    <w:sig w:usb0="00000000" w:usb1="00000000" w:usb2="00010000" w:usb3="00000000" w:csb0="80000000" w:csb1="00000000"/>
  </w:font>
  <w:font w:name="ITC Mendoza Roman Book">
    <w:altName w:val="Courier New"/>
    <w:charset w:val="00"/>
    <w:family w:val="auto"/>
    <w:pitch w:val="variable"/>
    <w:sig w:usb0="03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x-Regular">
    <w:altName w:val="Courier New"/>
    <w:charset w:val="00"/>
    <w:family w:val="auto"/>
    <w:pitch w:val="variable"/>
    <w:sig w:usb0="03000003" w:usb1="00000000" w:usb2="00000000" w:usb3="00000000" w:csb0="00000001" w:csb1="00000000"/>
  </w:font>
  <w:font w:name="Dax-ExtraBold">
    <w:altName w:val="Courier New"/>
    <w:charset w:val="00"/>
    <w:family w:val="auto"/>
    <w:pitch w:val="variable"/>
    <w:sig w:usb0="03000003" w:usb1="00000000" w:usb2="00000000" w:usb3="00000000" w:csb0="00000001" w:csb1="00000000"/>
  </w:font>
  <w:font w:name="ITC Mendoza Roman BookItalic">
    <w:altName w:val="Courier New"/>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57" w:rsidRDefault="00E86182">
    <w:pPr>
      <w:pStyle w:val="Pieddepage"/>
      <w:framePr w:wrap="around" w:vAnchor="text" w:hAnchor="margin" w:xAlign="right" w:y="1"/>
      <w:rPr>
        <w:rStyle w:val="Numrodepage"/>
      </w:rPr>
    </w:pPr>
    <w:r>
      <w:rPr>
        <w:rStyle w:val="Numrodepage"/>
      </w:rPr>
      <w:fldChar w:fldCharType="begin"/>
    </w:r>
    <w:r w:rsidR="005D5157">
      <w:rPr>
        <w:rStyle w:val="Numrodepage"/>
      </w:rPr>
      <w:instrText xml:space="preserve">PAGE  </w:instrText>
    </w:r>
    <w:r>
      <w:rPr>
        <w:rStyle w:val="Numrodepage"/>
      </w:rPr>
      <w:fldChar w:fldCharType="end"/>
    </w:r>
  </w:p>
  <w:p w:rsidR="005D5157" w:rsidRDefault="005D515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57" w:rsidRPr="00E37513" w:rsidRDefault="005D5157" w:rsidP="004A60A0">
    <w:pPr>
      <w:pStyle w:val="Titre9"/>
      <w:tabs>
        <w:tab w:val="right" w:pos="9070"/>
      </w:tabs>
      <w:spacing w:after="0"/>
      <w:rPr>
        <w:bCs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B3" w:rsidRDefault="00E008B3">
      <w:r>
        <w:separator/>
      </w:r>
    </w:p>
  </w:footnote>
  <w:footnote w:type="continuationSeparator" w:id="0">
    <w:p w:rsidR="00E008B3" w:rsidRDefault="00E00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57" w:rsidRDefault="005D5157" w:rsidP="00BA2C1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D06"/>
    <w:multiLevelType w:val="hybridMultilevel"/>
    <w:tmpl w:val="12FE137A"/>
    <w:lvl w:ilvl="0" w:tplc="FFFFFFFF">
      <w:start w:val="1"/>
      <w:numFmt w:val="decimal"/>
      <w:lvlText w:val="%1."/>
      <w:lvlJc w:val="left"/>
      <w:pPr>
        <w:tabs>
          <w:tab w:val="num" w:pos="1083"/>
        </w:tabs>
        <w:ind w:left="1083" w:hanging="363"/>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CFF392C"/>
    <w:multiLevelType w:val="hybridMultilevel"/>
    <w:tmpl w:val="3B4A1356"/>
    <w:lvl w:ilvl="0" w:tplc="BA3078A4">
      <w:start w:val="1"/>
      <w:numFmt w:val="decimal"/>
      <w:pStyle w:val="Documentquestion"/>
      <w:lvlText w:val="%1."/>
      <w:lvlJc w:val="left"/>
      <w:pPr>
        <w:tabs>
          <w:tab w:val="num" w:pos="786"/>
        </w:tabs>
        <w:ind w:left="786" w:hanging="360"/>
      </w:pPr>
      <w:rPr>
        <w:rFonts w:cs="Times New Roman" w:hint="default"/>
        <w:b/>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11FD5B3F"/>
    <w:multiLevelType w:val="hybridMultilevel"/>
    <w:tmpl w:val="33FA4432"/>
    <w:lvl w:ilvl="0" w:tplc="FFFFFFFF">
      <w:numFmt w:val="bullet"/>
      <w:pStyle w:val="Listetirets"/>
      <w:lvlText w:val="–"/>
      <w:lvlJc w:val="left"/>
      <w:pPr>
        <w:tabs>
          <w:tab w:val="num" w:pos="284"/>
        </w:tabs>
        <w:ind w:left="284" w:hanging="284"/>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52109AB"/>
    <w:multiLevelType w:val="hybridMultilevel"/>
    <w:tmpl w:val="083C2732"/>
    <w:lvl w:ilvl="0" w:tplc="FFFFFFFF">
      <w:start w:val="1"/>
      <w:numFmt w:val="bullet"/>
      <w:lvlText w:val=""/>
      <w:lvlJc w:val="left"/>
      <w:pPr>
        <w:tabs>
          <w:tab w:val="num" w:pos="34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B51228E"/>
    <w:multiLevelType w:val="hybridMultilevel"/>
    <w:tmpl w:val="A3E86378"/>
    <w:lvl w:ilvl="0" w:tplc="FFFFFFFF">
      <w:numFmt w:val="bullet"/>
      <w:pStyle w:val="Listetiretstableau"/>
      <w:lvlText w:val="–"/>
      <w:lvlJc w:val="left"/>
      <w:pPr>
        <w:tabs>
          <w:tab w:val="num" w:pos="170"/>
        </w:tabs>
        <w:ind w:left="170" w:hanging="17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B820678"/>
    <w:multiLevelType w:val="hybridMultilevel"/>
    <w:tmpl w:val="3B2EDB0C"/>
    <w:lvl w:ilvl="0" w:tplc="FFFFFFFF">
      <w:numFmt w:val="bullet"/>
      <w:pStyle w:val="Listepuce"/>
      <w:lvlText w:val="•"/>
      <w:lvlJc w:val="left"/>
      <w:pPr>
        <w:tabs>
          <w:tab w:val="num" w:pos="567"/>
        </w:tabs>
        <w:ind w:left="340" w:firstLine="0"/>
      </w:pPr>
      <w:rPr>
        <w:rFonts w:ascii="Arial" w:eastAsia="Times" w:hAnsi="Arial"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0EB719B"/>
    <w:multiLevelType w:val="hybridMultilevel"/>
    <w:tmpl w:val="4398A3AC"/>
    <w:lvl w:ilvl="0" w:tplc="FFFFFFFF">
      <w:start w:val="1"/>
      <w:numFmt w:val="bullet"/>
      <w:lvlText w:val=""/>
      <w:lvlJc w:val="left"/>
      <w:pPr>
        <w:tabs>
          <w:tab w:val="num" w:pos="34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B9B4AF2"/>
    <w:multiLevelType w:val="hybridMultilevel"/>
    <w:tmpl w:val="D06A1AAE"/>
    <w:lvl w:ilvl="0" w:tplc="FFFFFFFF">
      <w:start w:val="1"/>
      <w:numFmt w:val="bullet"/>
      <w:lvlText w:val=""/>
      <w:lvlJc w:val="left"/>
      <w:pPr>
        <w:tabs>
          <w:tab w:val="num" w:pos="34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7"/>
  </w:num>
  <w:num w:numId="8">
    <w:abstractNumId w:val="0"/>
    <w:lvlOverride w:ilvl="0">
      <w:startOverride w:val="1"/>
    </w:lvlOverride>
  </w:num>
  <w:num w:numId="9">
    <w:abstractNumId w:val="0"/>
  </w:num>
  <w:num w:numId="10">
    <w:abstractNumId w:val="0"/>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2"/>
    </w:lvlOverride>
  </w:num>
  <w:num w:numId="18">
    <w:abstractNumId w:val="0"/>
    <w:lvlOverride w:ilvl="0">
      <w:startOverride w:val="1"/>
    </w:lvlOverride>
  </w:num>
  <w:num w:numId="19">
    <w:abstractNumId w:val="5"/>
  </w:num>
  <w:num w:numId="20">
    <w:abstractNumId w:val="2"/>
  </w:num>
  <w:num w:numId="21">
    <w:abstractNumId w:val="4"/>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1"/>
  </w:num>
  <w:num w:numId="31">
    <w:abstractNumId w:val="5"/>
  </w:num>
  <w:num w:numId="32">
    <w:abstractNumId w:val="2"/>
  </w:num>
  <w:num w:numId="33">
    <w:abstractNumId w:val="4"/>
  </w:num>
  <w:num w:numId="34">
    <w:abstractNumId w:val="1"/>
  </w:num>
  <w:num w:numId="35">
    <w:abstractNumId w:val="5"/>
  </w:num>
  <w:num w:numId="36">
    <w:abstractNumId w:val="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8F"/>
    <w:rsid w:val="00000E76"/>
    <w:rsid w:val="00002F00"/>
    <w:rsid w:val="00003B8F"/>
    <w:rsid w:val="0000406B"/>
    <w:rsid w:val="000074AF"/>
    <w:rsid w:val="00007776"/>
    <w:rsid w:val="00007D18"/>
    <w:rsid w:val="00021009"/>
    <w:rsid w:val="000262AC"/>
    <w:rsid w:val="000272CF"/>
    <w:rsid w:val="000303A4"/>
    <w:rsid w:val="00045046"/>
    <w:rsid w:val="00055DE5"/>
    <w:rsid w:val="00067265"/>
    <w:rsid w:val="000733AA"/>
    <w:rsid w:val="00081BDD"/>
    <w:rsid w:val="000848BB"/>
    <w:rsid w:val="00094FF6"/>
    <w:rsid w:val="000A1BB2"/>
    <w:rsid w:val="000C6F44"/>
    <w:rsid w:val="000D54B4"/>
    <w:rsid w:val="000D59D1"/>
    <w:rsid w:val="000E0841"/>
    <w:rsid w:val="000E5CE3"/>
    <w:rsid w:val="000F2DAB"/>
    <w:rsid w:val="000F3418"/>
    <w:rsid w:val="000F6715"/>
    <w:rsid w:val="00106CD7"/>
    <w:rsid w:val="001202B5"/>
    <w:rsid w:val="001202C7"/>
    <w:rsid w:val="001524F8"/>
    <w:rsid w:val="00152A27"/>
    <w:rsid w:val="0016445A"/>
    <w:rsid w:val="001648D4"/>
    <w:rsid w:val="001722F2"/>
    <w:rsid w:val="00183156"/>
    <w:rsid w:val="00185EEF"/>
    <w:rsid w:val="001864B8"/>
    <w:rsid w:val="001A6AC4"/>
    <w:rsid w:val="001E61BC"/>
    <w:rsid w:val="001E704B"/>
    <w:rsid w:val="002179B1"/>
    <w:rsid w:val="002263E5"/>
    <w:rsid w:val="00230A2C"/>
    <w:rsid w:val="00231C08"/>
    <w:rsid w:val="002457EB"/>
    <w:rsid w:val="0025054A"/>
    <w:rsid w:val="00264A79"/>
    <w:rsid w:val="00275CBF"/>
    <w:rsid w:val="002822C0"/>
    <w:rsid w:val="00294E7D"/>
    <w:rsid w:val="002A05CD"/>
    <w:rsid w:val="002A0C3B"/>
    <w:rsid w:val="002A585E"/>
    <w:rsid w:val="002B16E2"/>
    <w:rsid w:val="002B1F89"/>
    <w:rsid w:val="002B2B22"/>
    <w:rsid w:val="002B4402"/>
    <w:rsid w:val="002B5057"/>
    <w:rsid w:val="002C4B84"/>
    <w:rsid w:val="002D3CCE"/>
    <w:rsid w:val="002E130C"/>
    <w:rsid w:val="002E184D"/>
    <w:rsid w:val="002E2A5F"/>
    <w:rsid w:val="002E50C8"/>
    <w:rsid w:val="002E6715"/>
    <w:rsid w:val="0030267E"/>
    <w:rsid w:val="00311008"/>
    <w:rsid w:val="0031139C"/>
    <w:rsid w:val="00311734"/>
    <w:rsid w:val="00316AEA"/>
    <w:rsid w:val="003211DC"/>
    <w:rsid w:val="0032542F"/>
    <w:rsid w:val="00330608"/>
    <w:rsid w:val="0033582A"/>
    <w:rsid w:val="00335C59"/>
    <w:rsid w:val="00336ABC"/>
    <w:rsid w:val="003374A2"/>
    <w:rsid w:val="003404FC"/>
    <w:rsid w:val="003425F8"/>
    <w:rsid w:val="003451B8"/>
    <w:rsid w:val="0035399E"/>
    <w:rsid w:val="0035430A"/>
    <w:rsid w:val="00354A72"/>
    <w:rsid w:val="003642F0"/>
    <w:rsid w:val="0037041D"/>
    <w:rsid w:val="00376EED"/>
    <w:rsid w:val="0038141B"/>
    <w:rsid w:val="00383ADC"/>
    <w:rsid w:val="00383C47"/>
    <w:rsid w:val="00390F52"/>
    <w:rsid w:val="00392848"/>
    <w:rsid w:val="0039481B"/>
    <w:rsid w:val="0039616C"/>
    <w:rsid w:val="003A2B5B"/>
    <w:rsid w:val="003A4088"/>
    <w:rsid w:val="003A45DE"/>
    <w:rsid w:val="003A578E"/>
    <w:rsid w:val="003B159C"/>
    <w:rsid w:val="003C6FA7"/>
    <w:rsid w:val="003D2202"/>
    <w:rsid w:val="003E3E08"/>
    <w:rsid w:val="003F2575"/>
    <w:rsid w:val="00434A60"/>
    <w:rsid w:val="004529EB"/>
    <w:rsid w:val="00461569"/>
    <w:rsid w:val="004646EB"/>
    <w:rsid w:val="00465F2F"/>
    <w:rsid w:val="00480360"/>
    <w:rsid w:val="00487A9C"/>
    <w:rsid w:val="00497ECC"/>
    <w:rsid w:val="004A60A0"/>
    <w:rsid w:val="004B4CD5"/>
    <w:rsid w:val="004C0A6E"/>
    <w:rsid w:val="004C1636"/>
    <w:rsid w:val="004C386E"/>
    <w:rsid w:val="004C3CAC"/>
    <w:rsid w:val="004D270A"/>
    <w:rsid w:val="004D4D29"/>
    <w:rsid w:val="004D510C"/>
    <w:rsid w:val="004D7C8A"/>
    <w:rsid w:val="004D7D44"/>
    <w:rsid w:val="004E7496"/>
    <w:rsid w:val="0050650C"/>
    <w:rsid w:val="00514916"/>
    <w:rsid w:val="00523128"/>
    <w:rsid w:val="00524D99"/>
    <w:rsid w:val="0053657C"/>
    <w:rsid w:val="005401F4"/>
    <w:rsid w:val="00555CB8"/>
    <w:rsid w:val="005610DF"/>
    <w:rsid w:val="00571755"/>
    <w:rsid w:val="005823C4"/>
    <w:rsid w:val="00596034"/>
    <w:rsid w:val="00596265"/>
    <w:rsid w:val="005A3BD3"/>
    <w:rsid w:val="005A4117"/>
    <w:rsid w:val="005A4860"/>
    <w:rsid w:val="005A6417"/>
    <w:rsid w:val="005B5ECD"/>
    <w:rsid w:val="005D1F9E"/>
    <w:rsid w:val="005D4458"/>
    <w:rsid w:val="005D5157"/>
    <w:rsid w:val="005E039F"/>
    <w:rsid w:val="00612362"/>
    <w:rsid w:val="00625263"/>
    <w:rsid w:val="00627E47"/>
    <w:rsid w:val="00635882"/>
    <w:rsid w:val="00637D4D"/>
    <w:rsid w:val="0064302A"/>
    <w:rsid w:val="00647090"/>
    <w:rsid w:val="00647B57"/>
    <w:rsid w:val="00647F6E"/>
    <w:rsid w:val="006527A1"/>
    <w:rsid w:val="00656A59"/>
    <w:rsid w:val="006623BD"/>
    <w:rsid w:val="006640CB"/>
    <w:rsid w:val="00675CFF"/>
    <w:rsid w:val="0068782B"/>
    <w:rsid w:val="006926BF"/>
    <w:rsid w:val="006A0C61"/>
    <w:rsid w:val="006A16D6"/>
    <w:rsid w:val="006B19E9"/>
    <w:rsid w:val="006C305B"/>
    <w:rsid w:val="006D4334"/>
    <w:rsid w:val="006E18CC"/>
    <w:rsid w:val="006E2979"/>
    <w:rsid w:val="006E3BA5"/>
    <w:rsid w:val="006F154A"/>
    <w:rsid w:val="006F3EEC"/>
    <w:rsid w:val="006F776F"/>
    <w:rsid w:val="00714BBB"/>
    <w:rsid w:val="00730B8F"/>
    <w:rsid w:val="007359E0"/>
    <w:rsid w:val="00737DD5"/>
    <w:rsid w:val="00747660"/>
    <w:rsid w:val="00754C9C"/>
    <w:rsid w:val="0075545C"/>
    <w:rsid w:val="007662E0"/>
    <w:rsid w:val="0078073C"/>
    <w:rsid w:val="007A07BA"/>
    <w:rsid w:val="007A32F9"/>
    <w:rsid w:val="007B0136"/>
    <w:rsid w:val="007B0859"/>
    <w:rsid w:val="007B72EA"/>
    <w:rsid w:val="007D402E"/>
    <w:rsid w:val="007F584A"/>
    <w:rsid w:val="007F6EFA"/>
    <w:rsid w:val="0080021E"/>
    <w:rsid w:val="0080407E"/>
    <w:rsid w:val="0080794F"/>
    <w:rsid w:val="00824DA7"/>
    <w:rsid w:val="008258CE"/>
    <w:rsid w:val="008264C5"/>
    <w:rsid w:val="0082743B"/>
    <w:rsid w:val="0084538B"/>
    <w:rsid w:val="00847803"/>
    <w:rsid w:val="00847BA3"/>
    <w:rsid w:val="00851CD9"/>
    <w:rsid w:val="00857F10"/>
    <w:rsid w:val="00861A33"/>
    <w:rsid w:val="00863C4D"/>
    <w:rsid w:val="00865F3A"/>
    <w:rsid w:val="008800DD"/>
    <w:rsid w:val="008802DD"/>
    <w:rsid w:val="00880F7C"/>
    <w:rsid w:val="008936DB"/>
    <w:rsid w:val="008A0495"/>
    <w:rsid w:val="008A076C"/>
    <w:rsid w:val="008B092D"/>
    <w:rsid w:val="008B19E2"/>
    <w:rsid w:val="008B2D5B"/>
    <w:rsid w:val="008C06ED"/>
    <w:rsid w:val="008C0C9F"/>
    <w:rsid w:val="008C46AA"/>
    <w:rsid w:val="008C4FE0"/>
    <w:rsid w:val="008D1A2D"/>
    <w:rsid w:val="008D34BA"/>
    <w:rsid w:val="008D43D8"/>
    <w:rsid w:val="008E21C2"/>
    <w:rsid w:val="008F5DCB"/>
    <w:rsid w:val="00913CAD"/>
    <w:rsid w:val="00914BF7"/>
    <w:rsid w:val="009175CA"/>
    <w:rsid w:val="0092778B"/>
    <w:rsid w:val="00927FA6"/>
    <w:rsid w:val="00936ECE"/>
    <w:rsid w:val="00942D4A"/>
    <w:rsid w:val="00943493"/>
    <w:rsid w:val="00947A48"/>
    <w:rsid w:val="009506FA"/>
    <w:rsid w:val="00956FCF"/>
    <w:rsid w:val="0097139E"/>
    <w:rsid w:val="009743A6"/>
    <w:rsid w:val="00976665"/>
    <w:rsid w:val="00977BE0"/>
    <w:rsid w:val="0098042A"/>
    <w:rsid w:val="009832FD"/>
    <w:rsid w:val="009879C4"/>
    <w:rsid w:val="009A1293"/>
    <w:rsid w:val="009A3014"/>
    <w:rsid w:val="009B1F20"/>
    <w:rsid w:val="009D0251"/>
    <w:rsid w:val="009D0BF5"/>
    <w:rsid w:val="009D5BBC"/>
    <w:rsid w:val="009E2682"/>
    <w:rsid w:val="009E4DEF"/>
    <w:rsid w:val="009F77F0"/>
    <w:rsid w:val="00A032C7"/>
    <w:rsid w:val="00A03FDF"/>
    <w:rsid w:val="00A0648A"/>
    <w:rsid w:val="00A21866"/>
    <w:rsid w:val="00A3020C"/>
    <w:rsid w:val="00A44227"/>
    <w:rsid w:val="00A44A97"/>
    <w:rsid w:val="00A4686B"/>
    <w:rsid w:val="00A50724"/>
    <w:rsid w:val="00A507DB"/>
    <w:rsid w:val="00A52789"/>
    <w:rsid w:val="00A54DA5"/>
    <w:rsid w:val="00A71323"/>
    <w:rsid w:val="00A762ED"/>
    <w:rsid w:val="00A83DEC"/>
    <w:rsid w:val="00A85CDF"/>
    <w:rsid w:val="00AD3396"/>
    <w:rsid w:val="00AD3A2D"/>
    <w:rsid w:val="00AE544F"/>
    <w:rsid w:val="00AE5FB3"/>
    <w:rsid w:val="00AF3CDC"/>
    <w:rsid w:val="00B36A2A"/>
    <w:rsid w:val="00B375A6"/>
    <w:rsid w:val="00B41718"/>
    <w:rsid w:val="00B5033F"/>
    <w:rsid w:val="00B6077F"/>
    <w:rsid w:val="00B710BD"/>
    <w:rsid w:val="00B740CD"/>
    <w:rsid w:val="00B741FF"/>
    <w:rsid w:val="00B7451C"/>
    <w:rsid w:val="00B900D6"/>
    <w:rsid w:val="00B96D7E"/>
    <w:rsid w:val="00B97E55"/>
    <w:rsid w:val="00BA2C1D"/>
    <w:rsid w:val="00BA3D72"/>
    <w:rsid w:val="00BA465A"/>
    <w:rsid w:val="00BB3A7D"/>
    <w:rsid w:val="00BC0599"/>
    <w:rsid w:val="00BC7268"/>
    <w:rsid w:val="00BE39CF"/>
    <w:rsid w:val="00BF5497"/>
    <w:rsid w:val="00BF66C7"/>
    <w:rsid w:val="00C02087"/>
    <w:rsid w:val="00C15C27"/>
    <w:rsid w:val="00C24821"/>
    <w:rsid w:val="00C30AB1"/>
    <w:rsid w:val="00C4229C"/>
    <w:rsid w:val="00C430BB"/>
    <w:rsid w:val="00C52E98"/>
    <w:rsid w:val="00C53E51"/>
    <w:rsid w:val="00C56F9A"/>
    <w:rsid w:val="00C57CE7"/>
    <w:rsid w:val="00C759E4"/>
    <w:rsid w:val="00C76DE9"/>
    <w:rsid w:val="00C76EFF"/>
    <w:rsid w:val="00C92E5C"/>
    <w:rsid w:val="00C93513"/>
    <w:rsid w:val="00C96350"/>
    <w:rsid w:val="00C964D9"/>
    <w:rsid w:val="00CA776C"/>
    <w:rsid w:val="00CB1B66"/>
    <w:rsid w:val="00CD5E7E"/>
    <w:rsid w:val="00CE080D"/>
    <w:rsid w:val="00CE22D5"/>
    <w:rsid w:val="00CE4D3E"/>
    <w:rsid w:val="00CE657A"/>
    <w:rsid w:val="00CF45D9"/>
    <w:rsid w:val="00D02117"/>
    <w:rsid w:val="00D02534"/>
    <w:rsid w:val="00D03D44"/>
    <w:rsid w:val="00D42F11"/>
    <w:rsid w:val="00D67AC9"/>
    <w:rsid w:val="00D86FFB"/>
    <w:rsid w:val="00D935F1"/>
    <w:rsid w:val="00D97959"/>
    <w:rsid w:val="00DA5647"/>
    <w:rsid w:val="00DA6EB6"/>
    <w:rsid w:val="00DB5BD4"/>
    <w:rsid w:val="00DB65B2"/>
    <w:rsid w:val="00DD0C2B"/>
    <w:rsid w:val="00DE01FB"/>
    <w:rsid w:val="00DE3579"/>
    <w:rsid w:val="00DE6E1C"/>
    <w:rsid w:val="00DE7D96"/>
    <w:rsid w:val="00E008B3"/>
    <w:rsid w:val="00E0130D"/>
    <w:rsid w:val="00E01AF3"/>
    <w:rsid w:val="00E05809"/>
    <w:rsid w:val="00E11A5B"/>
    <w:rsid w:val="00E142C1"/>
    <w:rsid w:val="00E22228"/>
    <w:rsid w:val="00E37513"/>
    <w:rsid w:val="00E417BA"/>
    <w:rsid w:val="00E438DD"/>
    <w:rsid w:val="00E566A5"/>
    <w:rsid w:val="00E6217C"/>
    <w:rsid w:val="00E66468"/>
    <w:rsid w:val="00E73CF2"/>
    <w:rsid w:val="00E75549"/>
    <w:rsid w:val="00E81F69"/>
    <w:rsid w:val="00E83D1E"/>
    <w:rsid w:val="00E86182"/>
    <w:rsid w:val="00E87D1D"/>
    <w:rsid w:val="00E94D7A"/>
    <w:rsid w:val="00EA5576"/>
    <w:rsid w:val="00ED1BE9"/>
    <w:rsid w:val="00ED43DA"/>
    <w:rsid w:val="00EF2626"/>
    <w:rsid w:val="00EF5424"/>
    <w:rsid w:val="00EF74DF"/>
    <w:rsid w:val="00F23841"/>
    <w:rsid w:val="00F23E69"/>
    <w:rsid w:val="00F426E4"/>
    <w:rsid w:val="00F60A30"/>
    <w:rsid w:val="00F75F8D"/>
    <w:rsid w:val="00F76028"/>
    <w:rsid w:val="00F81BAD"/>
    <w:rsid w:val="00F92A0B"/>
    <w:rsid w:val="00F97268"/>
    <w:rsid w:val="00FB5B44"/>
    <w:rsid w:val="00FD5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E9"/>
    <w:pPr>
      <w:jc w:val="both"/>
    </w:pPr>
    <w:rPr>
      <w:sz w:val="24"/>
      <w:szCs w:val="24"/>
    </w:rPr>
  </w:style>
  <w:style w:type="paragraph" w:styleId="Titre1">
    <w:name w:val="heading 1"/>
    <w:basedOn w:val="Normal"/>
    <w:next w:val="Normal"/>
    <w:link w:val="Titre1Car"/>
    <w:uiPriority w:val="99"/>
    <w:qFormat/>
    <w:rsid w:val="006B19E9"/>
    <w:pPr>
      <w:keepNext/>
      <w:spacing w:before="100" w:after="500"/>
      <w:jc w:val="center"/>
      <w:outlineLvl w:val="0"/>
    </w:pPr>
    <w:rPr>
      <w:b/>
      <w:sz w:val="50"/>
    </w:rPr>
  </w:style>
  <w:style w:type="paragraph" w:styleId="Titre2">
    <w:name w:val="heading 2"/>
    <w:basedOn w:val="Normal"/>
    <w:next w:val="Normal"/>
    <w:link w:val="Titre2Car"/>
    <w:qFormat/>
    <w:rsid w:val="006B19E9"/>
    <w:pPr>
      <w:keepNext/>
      <w:spacing w:before="800"/>
      <w:outlineLvl w:val="1"/>
    </w:pPr>
    <w:rPr>
      <w:b/>
      <w:sz w:val="40"/>
    </w:rPr>
  </w:style>
  <w:style w:type="paragraph" w:styleId="Titre3">
    <w:name w:val="heading 3"/>
    <w:basedOn w:val="Normal"/>
    <w:next w:val="Normal"/>
    <w:link w:val="Titre3Car"/>
    <w:uiPriority w:val="99"/>
    <w:qFormat/>
    <w:rsid w:val="006B19E9"/>
    <w:pPr>
      <w:spacing w:before="360" w:after="160"/>
      <w:jc w:val="left"/>
      <w:outlineLvl w:val="2"/>
    </w:pPr>
    <w:rPr>
      <w:b/>
      <w:sz w:val="28"/>
    </w:rPr>
  </w:style>
  <w:style w:type="paragraph" w:styleId="Titre4">
    <w:name w:val="heading 4"/>
    <w:basedOn w:val="Normal"/>
    <w:next w:val="Normal"/>
    <w:link w:val="Titre4Car"/>
    <w:uiPriority w:val="99"/>
    <w:qFormat/>
    <w:rsid w:val="006B19E9"/>
    <w:pPr>
      <w:keepNext/>
      <w:spacing w:before="240" w:after="40"/>
      <w:ind w:left="680"/>
      <w:outlineLvl w:val="3"/>
    </w:pPr>
    <w:rPr>
      <w:rFonts w:ascii="Times New Roman Gras" w:hAnsi="Times New Roman Gras"/>
      <w:b/>
    </w:rPr>
  </w:style>
  <w:style w:type="paragraph" w:styleId="Titre5">
    <w:name w:val="heading 5"/>
    <w:basedOn w:val="Normal"/>
    <w:next w:val="Normal"/>
    <w:link w:val="Titre5Car"/>
    <w:uiPriority w:val="99"/>
    <w:qFormat/>
    <w:rsid w:val="006B19E9"/>
    <w:pPr>
      <w:keepNext/>
      <w:spacing w:before="120" w:after="120"/>
      <w:outlineLvl w:val="4"/>
    </w:pPr>
    <w:rPr>
      <w:rFonts w:ascii="Arial" w:hAnsi="Arial"/>
      <w:b/>
      <w:sz w:val="20"/>
    </w:rPr>
  </w:style>
  <w:style w:type="paragraph" w:styleId="Titre6">
    <w:name w:val="heading 6"/>
    <w:basedOn w:val="Normal"/>
    <w:next w:val="Normal"/>
    <w:link w:val="Titre6Car"/>
    <w:uiPriority w:val="99"/>
    <w:qFormat/>
    <w:rsid w:val="006B19E9"/>
    <w:pPr>
      <w:keepNext/>
      <w:pBdr>
        <w:left w:val="single" w:sz="4" w:space="4" w:color="auto"/>
      </w:pBdr>
      <w:spacing w:before="100" w:after="40"/>
      <w:ind w:right="-641"/>
      <w:outlineLvl w:val="5"/>
    </w:pPr>
    <w:rPr>
      <w:rFonts w:ascii="Arial" w:hAnsi="Arial"/>
      <w:b/>
      <w:bCs/>
      <w:sz w:val="20"/>
    </w:rPr>
  </w:style>
  <w:style w:type="paragraph" w:styleId="Titre7">
    <w:name w:val="heading 7"/>
    <w:basedOn w:val="Normal"/>
    <w:next w:val="Normal"/>
    <w:link w:val="Titre7Car"/>
    <w:uiPriority w:val="99"/>
    <w:qFormat/>
    <w:rsid w:val="006B19E9"/>
    <w:pPr>
      <w:keepNext/>
      <w:spacing w:after="240"/>
      <w:jc w:val="center"/>
      <w:outlineLvl w:val="6"/>
    </w:pPr>
    <w:rPr>
      <w:rFonts w:ascii="Arial" w:hAnsi="Arial"/>
      <w:b/>
      <w:bCs/>
      <w:sz w:val="20"/>
    </w:rPr>
  </w:style>
  <w:style w:type="paragraph" w:styleId="Titre8">
    <w:name w:val="heading 8"/>
    <w:basedOn w:val="Normal"/>
    <w:next w:val="Normal"/>
    <w:link w:val="Titre8Car"/>
    <w:uiPriority w:val="99"/>
    <w:qFormat/>
    <w:rsid w:val="006B19E9"/>
    <w:pPr>
      <w:keepNext/>
      <w:spacing w:before="100" w:beforeAutospacing="1" w:after="100" w:afterAutospacing="1"/>
      <w:outlineLvl w:val="7"/>
    </w:pPr>
    <w:rPr>
      <w:rFonts w:ascii="Arial" w:hAnsi="Arial"/>
      <w:b/>
      <w:bCs/>
      <w:sz w:val="20"/>
    </w:rPr>
  </w:style>
  <w:style w:type="paragraph" w:styleId="Titre9">
    <w:name w:val="heading 9"/>
    <w:basedOn w:val="Normal"/>
    <w:next w:val="Normal"/>
    <w:link w:val="Titre9Car"/>
    <w:uiPriority w:val="99"/>
    <w:qFormat/>
    <w:rsid w:val="006B19E9"/>
    <w:pPr>
      <w:keepNext/>
      <w:spacing w:after="120"/>
      <w:outlineLvl w:val="8"/>
    </w:pPr>
    <w:rPr>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Car21">
    <w:name w:val="Car Car21"/>
    <w:uiPriority w:val="99"/>
    <w:rsid w:val="00390F52"/>
    <w:rPr>
      <w:b/>
      <w:sz w:val="50"/>
      <w:szCs w:val="24"/>
    </w:rPr>
  </w:style>
  <w:style w:type="character" w:customStyle="1" w:styleId="CarCar20">
    <w:name w:val="Car Car20"/>
    <w:uiPriority w:val="99"/>
    <w:rsid w:val="00390F52"/>
    <w:rPr>
      <w:rFonts w:ascii="Tahoma" w:hAnsi="Tahoma"/>
      <w:b/>
      <w:bCs/>
      <w:sz w:val="28"/>
      <w:szCs w:val="24"/>
    </w:rPr>
  </w:style>
  <w:style w:type="character" w:customStyle="1" w:styleId="Titre1Car">
    <w:name w:val="Titre 1 Car"/>
    <w:link w:val="Titre1"/>
    <w:uiPriority w:val="99"/>
    <w:rsid w:val="006B19E9"/>
    <w:rPr>
      <w:b/>
      <w:sz w:val="50"/>
      <w:szCs w:val="24"/>
    </w:rPr>
  </w:style>
  <w:style w:type="character" w:customStyle="1" w:styleId="Titre2Car">
    <w:name w:val="Titre 2 Car"/>
    <w:link w:val="Titre2"/>
    <w:rsid w:val="006B19E9"/>
    <w:rPr>
      <w:b/>
      <w:sz w:val="40"/>
      <w:szCs w:val="24"/>
    </w:rPr>
  </w:style>
  <w:style w:type="character" w:customStyle="1" w:styleId="Titre3Car">
    <w:name w:val="Titre 3 Car"/>
    <w:link w:val="Titre3"/>
    <w:uiPriority w:val="99"/>
    <w:rsid w:val="006B19E9"/>
    <w:rPr>
      <w:b/>
      <w:sz w:val="28"/>
      <w:szCs w:val="24"/>
    </w:rPr>
  </w:style>
  <w:style w:type="character" w:customStyle="1" w:styleId="Titre4Car">
    <w:name w:val="Titre 4 Car"/>
    <w:link w:val="Titre4"/>
    <w:uiPriority w:val="99"/>
    <w:rsid w:val="006B19E9"/>
    <w:rPr>
      <w:rFonts w:ascii="Times New Roman Gras" w:hAnsi="Times New Roman Gras"/>
      <w:b/>
      <w:sz w:val="24"/>
      <w:szCs w:val="24"/>
    </w:rPr>
  </w:style>
  <w:style w:type="character" w:customStyle="1" w:styleId="Titre5Car">
    <w:name w:val="Titre 5 Car"/>
    <w:link w:val="Titre5"/>
    <w:uiPriority w:val="99"/>
    <w:rsid w:val="006B19E9"/>
    <w:rPr>
      <w:rFonts w:ascii="Arial" w:hAnsi="Arial"/>
      <w:b/>
      <w:szCs w:val="24"/>
    </w:rPr>
  </w:style>
  <w:style w:type="character" w:customStyle="1" w:styleId="Titre6Car">
    <w:name w:val="Titre 6 Car"/>
    <w:link w:val="Titre6"/>
    <w:uiPriority w:val="99"/>
    <w:rsid w:val="006B19E9"/>
    <w:rPr>
      <w:rFonts w:ascii="Arial" w:hAnsi="Arial" w:cs="Arial"/>
      <w:b/>
      <w:bCs/>
      <w:szCs w:val="24"/>
    </w:rPr>
  </w:style>
  <w:style w:type="character" w:customStyle="1" w:styleId="Titre7Car">
    <w:name w:val="Titre 7 Car"/>
    <w:link w:val="Titre7"/>
    <w:uiPriority w:val="99"/>
    <w:rsid w:val="006B19E9"/>
    <w:rPr>
      <w:rFonts w:ascii="Arial" w:hAnsi="Arial"/>
      <w:b/>
      <w:bCs/>
      <w:szCs w:val="24"/>
    </w:rPr>
  </w:style>
  <w:style w:type="character" w:styleId="Marquedecommentaire">
    <w:name w:val="annotation reference"/>
    <w:semiHidden/>
    <w:rsid w:val="006B19E9"/>
    <w:rPr>
      <w:sz w:val="16"/>
      <w:szCs w:val="16"/>
    </w:rPr>
  </w:style>
  <w:style w:type="paragraph" w:styleId="Commentaire">
    <w:name w:val="annotation text"/>
    <w:basedOn w:val="Normal"/>
    <w:link w:val="CommentaireCar"/>
    <w:uiPriority w:val="99"/>
    <w:semiHidden/>
    <w:rsid w:val="006B19E9"/>
    <w:rPr>
      <w:sz w:val="20"/>
      <w:szCs w:val="20"/>
    </w:rPr>
  </w:style>
  <w:style w:type="character" w:customStyle="1" w:styleId="Titre8Car">
    <w:name w:val="Titre 8 Car"/>
    <w:link w:val="Titre8"/>
    <w:uiPriority w:val="99"/>
    <w:rsid w:val="006B19E9"/>
    <w:rPr>
      <w:rFonts w:ascii="Arial" w:hAnsi="Arial"/>
      <w:b/>
      <w:bCs/>
      <w:szCs w:val="24"/>
    </w:rPr>
  </w:style>
  <w:style w:type="paragraph" w:styleId="Objetducommentaire">
    <w:name w:val="annotation subject"/>
    <w:basedOn w:val="Commentaire"/>
    <w:next w:val="Commentaire"/>
    <w:link w:val="ObjetducommentaireCar"/>
    <w:uiPriority w:val="99"/>
    <w:semiHidden/>
    <w:rsid w:val="006B19E9"/>
    <w:rPr>
      <w:b/>
      <w:bCs/>
    </w:rPr>
  </w:style>
  <w:style w:type="character" w:customStyle="1" w:styleId="Titre9Car">
    <w:name w:val="Titre 9 Car"/>
    <w:link w:val="Titre9"/>
    <w:uiPriority w:val="99"/>
    <w:rsid w:val="006B19E9"/>
    <w:rPr>
      <w:bCs/>
      <w:szCs w:val="24"/>
    </w:rPr>
  </w:style>
  <w:style w:type="paragraph" w:styleId="Textedebulles">
    <w:name w:val="Balloon Text"/>
    <w:basedOn w:val="Normal"/>
    <w:link w:val="TextedebullesCar"/>
    <w:semiHidden/>
    <w:rsid w:val="006B19E9"/>
    <w:rPr>
      <w:rFonts w:ascii="Tahoma" w:hAnsi="Tahoma"/>
      <w:sz w:val="16"/>
      <w:szCs w:val="16"/>
    </w:rPr>
  </w:style>
  <w:style w:type="character" w:customStyle="1" w:styleId="CommentaireCar">
    <w:name w:val="Commentaire Car"/>
    <w:link w:val="Commentaire"/>
    <w:uiPriority w:val="99"/>
    <w:semiHidden/>
    <w:rsid w:val="006B19E9"/>
    <w:rPr>
      <w:rFonts w:cs="Times New Roman"/>
      <w:sz w:val="20"/>
      <w:szCs w:val="20"/>
    </w:rPr>
  </w:style>
  <w:style w:type="paragraph" w:styleId="Corpsdetexte">
    <w:name w:val="Body Text"/>
    <w:basedOn w:val="Normal"/>
    <w:link w:val="CorpsdetexteCar"/>
    <w:uiPriority w:val="99"/>
    <w:rsid w:val="006B19E9"/>
  </w:style>
  <w:style w:type="character" w:customStyle="1" w:styleId="ObjetducommentaireCar">
    <w:name w:val="Objet du commentaire Car"/>
    <w:link w:val="Objetducommentaire"/>
    <w:uiPriority w:val="99"/>
    <w:semiHidden/>
    <w:rsid w:val="006B19E9"/>
    <w:rPr>
      <w:rFonts w:cs="Times New Roman"/>
      <w:b/>
      <w:bCs/>
      <w:sz w:val="20"/>
      <w:szCs w:val="20"/>
    </w:rPr>
  </w:style>
  <w:style w:type="character" w:styleId="Appelnotedebasdep">
    <w:name w:val="footnote reference"/>
    <w:semiHidden/>
    <w:rsid w:val="006B19E9"/>
    <w:rPr>
      <w:rFonts w:cs="Times New Roman"/>
      <w:vertAlign w:val="superscript"/>
    </w:rPr>
  </w:style>
  <w:style w:type="paragraph" w:customStyle="1" w:styleId="Exemple">
    <w:name w:val="Exemple"/>
    <w:basedOn w:val="Normal"/>
    <w:rsid w:val="006B19E9"/>
    <w:pPr>
      <w:pBdr>
        <w:left w:val="single" w:sz="4" w:space="4" w:color="auto"/>
      </w:pBdr>
      <w:spacing w:before="20" w:after="20"/>
      <w:ind w:left="567"/>
    </w:pPr>
    <w:rPr>
      <w:rFonts w:ascii="Arial" w:hAnsi="Arial"/>
      <w:bCs/>
      <w:sz w:val="20"/>
    </w:rPr>
  </w:style>
  <w:style w:type="paragraph" w:styleId="Notedebasdepage">
    <w:name w:val="footnote text"/>
    <w:basedOn w:val="Normal"/>
    <w:link w:val="NotedebasdepageCar"/>
    <w:uiPriority w:val="99"/>
    <w:semiHidden/>
    <w:rsid w:val="006B19E9"/>
    <w:rPr>
      <w:rFonts w:ascii="Arial" w:hAnsi="Arial"/>
      <w:sz w:val="20"/>
      <w:szCs w:val="20"/>
    </w:rPr>
  </w:style>
  <w:style w:type="character" w:customStyle="1" w:styleId="TextedebullesCar">
    <w:name w:val="Texte de bulles Car"/>
    <w:link w:val="Textedebulles"/>
    <w:semiHidden/>
    <w:rsid w:val="006B19E9"/>
    <w:rPr>
      <w:rFonts w:ascii="Tahoma" w:hAnsi="Tahoma" w:cs="Tahoma"/>
      <w:sz w:val="16"/>
      <w:szCs w:val="16"/>
    </w:rPr>
  </w:style>
  <w:style w:type="paragraph" w:customStyle="1" w:styleId="Textecourant">
    <w:name w:val="Texte courant"/>
    <w:basedOn w:val="Corpsdetexte"/>
    <w:uiPriority w:val="99"/>
    <w:qFormat/>
    <w:rsid w:val="006B19E9"/>
  </w:style>
  <w:style w:type="paragraph" w:customStyle="1" w:styleId="Titretableau">
    <w:name w:val="Titre tableau"/>
    <w:basedOn w:val="Normal"/>
    <w:rsid w:val="006B19E9"/>
    <w:pPr>
      <w:spacing w:after="20"/>
      <w:jc w:val="center"/>
    </w:pPr>
    <w:rPr>
      <w:rFonts w:ascii="Arial" w:hAnsi="Arial"/>
      <w:b/>
      <w:sz w:val="22"/>
    </w:rPr>
  </w:style>
  <w:style w:type="paragraph" w:customStyle="1" w:styleId="titrepartie">
    <w:name w:val="titrepartie"/>
    <w:basedOn w:val="Titre3"/>
    <w:uiPriority w:val="99"/>
    <w:rsid w:val="006B19E9"/>
    <w:pPr>
      <w:spacing w:before="640"/>
    </w:pPr>
    <w:rPr>
      <w:bCs/>
      <w:sz w:val="32"/>
    </w:rPr>
  </w:style>
  <w:style w:type="paragraph" w:customStyle="1" w:styleId="Questions">
    <w:name w:val="Questions"/>
    <w:basedOn w:val="Normal"/>
    <w:rsid w:val="006B19E9"/>
    <w:pPr>
      <w:pBdr>
        <w:top w:val="single" w:sz="4" w:space="1" w:color="auto"/>
        <w:left w:val="single" w:sz="4" w:space="4" w:color="auto"/>
        <w:bottom w:val="single" w:sz="4" w:space="1" w:color="auto"/>
        <w:right w:val="single" w:sz="4" w:space="4" w:color="auto"/>
      </w:pBdr>
    </w:pPr>
  </w:style>
  <w:style w:type="paragraph" w:customStyle="1" w:styleId="Texteannexe">
    <w:name w:val="Texte annexe"/>
    <w:basedOn w:val="Normal"/>
    <w:rsid w:val="006B19E9"/>
    <w:pPr>
      <w:autoSpaceDE w:val="0"/>
      <w:autoSpaceDN w:val="0"/>
      <w:adjustRightInd w:val="0"/>
    </w:pPr>
    <w:rPr>
      <w:sz w:val="20"/>
      <w:szCs w:val="16"/>
    </w:rPr>
  </w:style>
  <w:style w:type="paragraph" w:customStyle="1" w:styleId="Stage">
    <w:name w:val="Stage"/>
    <w:basedOn w:val="Normal"/>
    <w:rsid w:val="006B19E9"/>
  </w:style>
  <w:style w:type="paragraph" w:styleId="En-tte">
    <w:name w:val="header"/>
    <w:basedOn w:val="Normal"/>
    <w:link w:val="En-tteCar"/>
    <w:uiPriority w:val="99"/>
    <w:rsid w:val="006B19E9"/>
    <w:pPr>
      <w:tabs>
        <w:tab w:val="center" w:pos="4536"/>
        <w:tab w:val="right" w:pos="9072"/>
      </w:tabs>
    </w:pPr>
  </w:style>
  <w:style w:type="character" w:customStyle="1" w:styleId="CorpsdetexteCar">
    <w:name w:val="Corps de texte Car"/>
    <w:link w:val="Corpsdetexte"/>
    <w:uiPriority w:val="99"/>
    <w:rsid w:val="006B19E9"/>
    <w:rPr>
      <w:rFonts w:cs="Times New Roman"/>
      <w:sz w:val="24"/>
      <w:szCs w:val="24"/>
      <w:lang w:val="fr-FR" w:eastAsia="fr-FR" w:bidi="ar-SA"/>
    </w:rPr>
  </w:style>
  <w:style w:type="paragraph" w:styleId="Pieddepage">
    <w:name w:val="footer"/>
    <w:basedOn w:val="Normal"/>
    <w:link w:val="PieddepageCar"/>
    <w:rsid w:val="006B19E9"/>
    <w:pPr>
      <w:tabs>
        <w:tab w:val="center" w:pos="4536"/>
        <w:tab w:val="right" w:pos="9072"/>
      </w:tabs>
    </w:pPr>
  </w:style>
  <w:style w:type="character" w:customStyle="1" w:styleId="NotedebasdepageCar">
    <w:name w:val="Note de bas de page Car"/>
    <w:link w:val="Notedebasdepage"/>
    <w:uiPriority w:val="99"/>
    <w:semiHidden/>
    <w:rsid w:val="006B19E9"/>
    <w:rPr>
      <w:rFonts w:ascii="Arial" w:hAnsi="Arial"/>
    </w:rPr>
  </w:style>
  <w:style w:type="paragraph" w:customStyle="1" w:styleId="titrerubrique">
    <w:name w:val="titre rubrique"/>
    <w:basedOn w:val="Titre5"/>
    <w:uiPriority w:val="99"/>
    <w:rsid w:val="006B19E9"/>
    <w:pPr>
      <w:pBdr>
        <w:top w:val="single" w:sz="4" w:space="1" w:color="auto"/>
        <w:left w:val="single" w:sz="4" w:space="4" w:color="auto"/>
        <w:bottom w:val="single" w:sz="4" w:space="1" w:color="auto"/>
        <w:right w:val="single" w:sz="4" w:space="4" w:color="auto"/>
      </w:pBdr>
      <w:spacing w:before="360"/>
    </w:pPr>
    <w:rPr>
      <w:rFonts w:ascii="Times New Roman" w:hAnsi="Times New Roman"/>
      <w:bCs/>
      <w:sz w:val="32"/>
    </w:rPr>
  </w:style>
  <w:style w:type="paragraph" w:styleId="NormalWeb">
    <w:name w:val="Normal (Web)"/>
    <w:basedOn w:val="Normal"/>
    <w:rsid w:val="006B19E9"/>
    <w:pPr>
      <w:spacing w:before="100" w:beforeAutospacing="1" w:after="100" w:afterAutospacing="1"/>
    </w:pPr>
  </w:style>
  <w:style w:type="character" w:customStyle="1" w:styleId="CarCar">
    <w:name w:val="Car Car"/>
    <w:uiPriority w:val="99"/>
    <w:rsid w:val="006B19E9"/>
    <w:rPr>
      <w:rFonts w:ascii="Arial" w:hAnsi="Arial" w:cs="Times New Roman"/>
      <w:b/>
      <w:sz w:val="24"/>
      <w:szCs w:val="24"/>
      <w:lang w:val="fr-FR" w:eastAsia="fr-FR" w:bidi="ar-SA"/>
    </w:rPr>
  </w:style>
  <w:style w:type="character" w:customStyle="1" w:styleId="TextecourantCar">
    <w:name w:val="Texte courant Car"/>
    <w:rsid w:val="006B19E9"/>
    <w:rPr>
      <w:rFonts w:ascii="Arial" w:hAnsi="Arial"/>
      <w:b/>
      <w:noProof w:val="0"/>
      <w:szCs w:val="24"/>
      <w:lang w:val="fr-FR" w:eastAsia="fr-FR" w:bidi="ar-SA"/>
    </w:rPr>
  </w:style>
  <w:style w:type="paragraph" w:styleId="Corpsdetexte2">
    <w:name w:val="Body Text 2"/>
    <w:basedOn w:val="Normal"/>
    <w:link w:val="Corpsdetexte2Car"/>
    <w:rsid w:val="006B19E9"/>
    <w:pPr>
      <w:ind w:right="-932"/>
    </w:pPr>
  </w:style>
  <w:style w:type="character" w:customStyle="1" w:styleId="En-tteCar">
    <w:name w:val="En-tête Car"/>
    <w:link w:val="En-tte"/>
    <w:uiPriority w:val="99"/>
    <w:rsid w:val="006B19E9"/>
    <w:rPr>
      <w:sz w:val="24"/>
      <w:szCs w:val="24"/>
    </w:rPr>
  </w:style>
  <w:style w:type="paragraph" w:styleId="Corpsdetexte3">
    <w:name w:val="Body Text 3"/>
    <w:basedOn w:val="Normal"/>
    <w:link w:val="Corpsdetexte3Car"/>
    <w:uiPriority w:val="99"/>
    <w:rsid w:val="006B19E9"/>
    <w:pPr>
      <w:jc w:val="center"/>
    </w:pPr>
    <w:rPr>
      <w:sz w:val="16"/>
      <w:szCs w:val="16"/>
    </w:rPr>
  </w:style>
  <w:style w:type="character" w:customStyle="1" w:styleId="PieddepageCar">
    <w:name w:val="Pied de page Car"/>
    <w:link w:val="Pieddepage"/>
    <w:rsid w:val="006B19E9"/>
    <w:rPr>
      <w:sz w:val="24"/>
      <w:szCs w:val="24"/>
    </w:rPr>
  </w:style>
  <w:style w:type="character" w:styleId="Lienhypertexte">
    <w:name w:val="Hyperlink"/>
    <w:uiPriority w:val="99"/>
    <w:rsid w:val="006B19E9"/>
    <w:rPr>
      <w:color w:val="0000FF"/>
      <w:u w:val="single"/>
    </w:rPr>
  </w:style>
  <w:style w:type="character" w:styleId="Lienhypertextesuivivisit">
    <w:name w:val="FollowedHyperlink"/>
    <w:uiPriority w:val="99"/>
    <w:rsid w:val="006B19E9"/>
    <w:rPr>
      <w:color w:val="800080"/>
      <w:u w:val="single"/>
    </w:rPr>
  </w:style>
  <w:style w:type="paragraph" w:customStyle="1" w:styleId="Listepuce">
    <w:name w:val="Liste puce"/>
    <w:rsid w:val="006B19E9"/>
    <w:pPr>
      <w:numPr>
        <w:numId w:val="35"/>
      </w:numPr>
      <w:tabs>
        <w:tab w:val="clear" w:pos="567"/>
        <w:tab w:val="num" w:pos="360"/>
      </w:tabs>
      <w:ind w:left="0"/>
      <w:jc w:val="both"/>
    </w:pPr>
    <w:rPr>
      <w:kern w:val="36"/>
      <w:sz w:val="24"/>
      <w:szCs w:val="24"/>
    </w:rPr>
  </w:style>
  <w:style w:type="paragraph" w:customStyle="1" w:styleId="Listetirets">
    <w:name w:val="Liste tirets"/>
    <w:basedOn w:val="Normal"/>
    <w:rsid w:val="006B19E9"/>
    <w:pPr>
      <w:numPr>
        <w:numId w:val="36"/>
      </w:numPr>
      <w:tabs>
        <w:tab w:val="clear" w:pos="284"/>
        <w:tab w:val="num" w:pos="360"/>
      </w:tabs>
      <w:ind w:left="0" w:firstLine="0"/>
    </w:pPr>
    <w:rPr>
      <w:kern w:val="36"/>
    </w:rPr>
  </w:style>
  <w:style w:type="paragraph" w:customStyle="1" w:styleId="Listetiretstableau">
    <w:name w:val="Liste tirets tableau"/>
    <w:rsid w:val="006B19E9"/>
    <w:pPr>
      <w:numPr>
        <w:numId w:val="37"/>
      </w:numPr>
      <w:tabs>
        <w:tab w:val="clear" w:pos="170"/>
        <w:tab w:val="num" w:pos="360"/>
      </w:tabs>
      <w:ind w:left="0" w:firstLine="0"/>
    </w:pPr>
    <w:rPr>
      <w:kern w:val="36"/>
      <w:sz w:val="22"/>
      <w:szCs w:val="24"/>
    </w:rPr>
  </w:style>
  <w:style w:type="character" w:styleId="Numrodepage">
    <w:name w:val="page number"/>
    <w:basedOn w:val="Policepardfaut"/>
    <w:rsid w:val="006B19E9"/>
  </w:style>
  <w:style w:type="paragraph" w:customStyle="1" w:styleId="QuestionACRC">
    <w:name w:val="Question ACRC"/>
    <w:basedOn w:val="Titre4"/>
    <w:rsid w:val="006B19E9"/>
    <w:pPr>
      <w:spacing w:before="320"/>
      <w:ind w:left="0"/>
    </w:pPr>
    <w:rPr>
      <w:sz w:val="32"/>
      <w:szCs w:val="32"/>
    </w:rPr>
  </w:style>
  <w:style w:type="paragraph" w:customStyle="1" w:styleId="Titre4avecpicto">
    <w:name w:val="Titre 4 avec picto"/>
    <w:rsid w:val="006B19E9"/>
    <w:pPr>
      <w:tabs>
        <w:tab w:val="left" w:pos="703"/>
        <w:tab w:val="left" w:pos="1066"/>
      </w:tabs>
      <w:spacing w:before="240" w:after="40"/>
      <w:ind w:left="1066" w:hanging="1066"/>
      <w:jc w:val="both"/>
    </w:pPr>
    <w:rPr>
      <w:b/>
      <w:sz w:val="24"/>
      <w:szCs w:val="24"/>
    </w:rPr>
  </w:style>
  <w:style w:type="paragraph" w:customStyle="1" w:styleId="Titre4sansnumro">
    <w:name w:val="Titre 4 sans numéro"/>
    <w:rsid w:val="006B19E9"/>
    <w:pPr>
      <w:spacing w:before="240" w:after="40"/>
      <w:ind w:left="703"/>
      <w:jc w:val="both"/>
    </w:pPr>
    <w:rPr>
      <w:b/>
      <w:sz w:val="24"/>
      <w:szCs w:val="24"/>
    </w:rPr>
  </w:style>
  <w:style w:type="character" w:customStyle="1" w:styleId="CarCar1">
    <w:name w:val="Car Car1"/>
    <w:uiPriority w:val="99"/>
    <w:rsid w:val="006B19E9"/>
    <w:rPr>
      <w:rFonts w:cs="Times New Roman"/>
      <w:b/>
      <w:sz w:val="24"/>
      <w:szCs w:val="24"/>
      <w:lang w:val="fr-FR" w:eastAsia="fr-FR" w:bidi="ar-SA"/>
    </w:rPr>
  </w:style>
  <w:style w:type="character" w:customStyle="1" w:styleId="QuestionACRCCar">
    <w:name w:val="Question ACRC Car"/>
    <w:rsid w:val="006B19E9"/>
    <w:rPr>
      <w:b/>
      <w:noProof w:val="0"/>
      <w:sz w:val="32"/>
      <w:szCs w:val="32"/>
      <w:lang w:val="fr-FR" w:eastAsia="fr-FR" w:bidi="ar-SA"/>
    </w:rPr>
  </w:style>
  <w:style w:type="paragraph" w:customStyle="1" w:styleId="ROUGETITRE1">
    <w:name w:val="ROUGE_TITRE_1"/>
    <w:rsid w:val="006B19E9"/>
    <w:pPr>
      <w:tabs>
        <w:tab w:val="right" w:pos="2154"/>
        <w:tab w:val="left" w:pos="2267"/>
      </w:tabs>
      <w:spacing w:before="170" w:after="85" w:line="440" w:lineRule="exact"/>
    </w:pPr>
    <w:rPr>
      <w:rFonts w:ascii="TarzanaWideBold" w:hAnsi="TarzanaWideBold"/>
      <w:sz w:val="44"/>
    </w:rPr>
  </w:style>
  <w:style w:type="paragraph" w:customStyle="1" w:styleId="Comp02">
    <w:name w:val="Comp 02"/>
    <w:rsid w:val="006B19E9"/>
    <w:pPr>
      <w:spacing w:before="170" w:after="56" w:line="240" w:lineRule="exact"/>
      <w:ind w:left="2267" w:hanging="341"/>
      <w:jc w:val="both"/>
    </w:pPr>
    <w:rPr>
      <w:rFonts w:ascii="TarzanaWideBold" w:hAnsi="TarzanaWideBold"/>
      <w:sz w:val="30"/>
    </w:rPr>
  </w:style>
  <w:style w:type="character" w:customStyle="1" w:styleId="CarreTITRE2ROUG">
    <w:name w:val="Carre_TITRE_2_ROUG"/>
    <w:rsid w:val="006B19E9"/>
    <w:rPr>
      <w:rFonts w:ascii="Zapf Dingbats" w:hAnsi="Zapf Dingbats"/>
      <w:sz w:val="25"/>
    </w:rPr>
  </w:style>
  <w:style w:type="paragraph" w:customStyle="1" w:styleId="ROUGETITRE3">
    <w:name w:val="ROUGE_TITRE_3"/>
    <w:rsid w:val="006B19E9"/>
    <w:pPr>
      <w:spacing w:before="85" w:after="85" w:line="240" w:lineRule="exact"/>
      <w:ind w:left="2267"/>
      <w:jc w:val="both"/>
    </w:pPr>
    <w:rPr>
      <w:rFonts w:ascii="TarzanaWideBold" w:hAnsi="TarzanaWideBold"/>
      <w:sz w:val="26"/>
    </w:rPr>
  </w:style>
  <w:style w:type="paragraph" w:customStyle="1" w:styleId="ROUGETEXTECOURANT">
    <w:name w:val="ROUGE_TEXTE_COURANT"/>
    <w:rsid w:val="006B19E9"/>
    <w:pPr>
      <w:spacing w:after="56" w:line="250" w:lineRule="exact"/>
      <w:ind w:left="2267"/>
      <w:jc w:val="both"/>
    </w:pPr>
    <w:rPr>
      <w:rFonts w:ascii="ITC Mendoza Roman Book" w:hAnsi="ITC Mendoza Roman Book"/>
      <w:sz w:val="21"/>
    </w:rPr>
  </w:style>
  <w:style w:type="character" w:customStyle="1" w:styleId="Normale">
    <w:name w:val="Normal(e)"/>
    <w:rsid w:val="006B19E9"/>
    <w:rPr>
      <w:rFonts w:ascii="Helvetica" w:hAnsi="Helvetica"/>
      <w:sz w:val="24"/>
    </w:rPr>
  </w:style>
  <w:style w:type="paragraph" w:customStyle="1" w:styleId="BLEUTexteexemples">
    <w:name w:val="BLEU_Texte exemples"/>
    <w:rsid w:val="006B19E9"/>
    <w:pPr>
      <w:spacing w:after="85" w:line="240" w:lineRule="exact"/>
      <w:ind w:left="113"/>
      <w:jc w:val="both"/>
    </w:pPr>
    <w:rPr>
      <w:rFonts w:ascii="Dax-Regular" w:hAnsi="Dax-Regular"/>
    </w:rPr>
  </w:style>
  <w:style w:type="paragraph" w:customStyle="1" w:styleId="RenvoiFiche">
    <w:name w:val="Renvoi Fiche"/>
    <w:rsid w:val="006B19E9"/>
    <w:pPr>
      <w:tabs>
        <w:tab w:val="right" w:pos="2154"/>
        <w:tab w:val="left" w:pos="2267"/>
      </w:tabs>
      <w:spacing w:line="180" w:lineRule="exact"/>
    </w:pPr>
    <w:rPr>
      <w:rFonts w:ascii="Dax-ExtraBold" w:hAnsi="Dax-ExtraBold"/>
      <w:sz w:val="14"/>
    </w:rPr>
  </w:style>
  <w:style w:type="character" w:customStyle="1" w:styleId="ROUGETXTCOURANTital">
    <w:name w:val="ROUGE_TXT_COURANT_ital"/>
    <w:rsid w:val="006B19E9"/>
    <w:rPr>
      <w:rFonts w:ascii="ITC Mendoza Roman BookItalic" w:hAnsi="ITC Mendoza Roman BookItalic"/>
      <w:sz w:val="21"/>
    </w:rPr>
  </w:style>
  <w:style w:type="character" w:customStyle="1" w:styleId="TextecourantCar1">
    <w:name w:val="Texte courant Car1"/>
    <w:rsid w:val="006B19E9"/>
    <w:rPr>
      <w:rFonts w:cs="Times New Roman"/>
      <w:noProof w:val="0"/>
      <w:sz w:val="24"/>
      <w:szCs w:val="24"/>
      <w:lang w:val="fr-FR" w:eastAsia="fr-FR" w:bidi="ar-SA"/>
    </w:rPr>
  </w:style>
  <w:style w:type="table" w:styleId="Grilledutableau">
    <w:name w:val="Table Grid"/>
    <w:basedOn w:val="TableauNormal"/>
    <w:uiPriority w:val="99"/>
    <w:rsid w:val="006B1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
    <w:name w:val="Document"/>
    <w:qFormat/>
    <w:rsid w:val="006B19E9"/>
    <w:pPr>
      <w:spacing w:before="240"/>
    </w:pPr>
    <w:rPr>
      <w:rFonts w:ascii="Arial" w:hAnsi="Arial"/>
      <w:b/>
      <w:bCs/>
      <w:sz w:val="22"/>
    </w:rPr>
  </w:style>
  <w:style w:type="paragraph" w:customStyle="1" w:styleId="Style1">
    <w:name w:val="Style1"/>
    <w:basedOn w:val="Titre4"/>
    <w:uiPriority w:val="99"/>
    <w:rsid w:val="006B19E9"/>
    <w:pPr>
      <w:ind w:left="703"/>
    </w:pPr>
  </w:style>
  <w:style w:type="paragraph" w:customStyle="1" w:styleId="StyleTitre2EncadrementSimpleAutomatique05ptpaisse">
    <w:name w:val="Style Titre 2 + Encadrement : (Simple Automatique  05 pt Épaisse..."/>
    <w:basedOn w:val="Titre2"/>
    <w:uiPriority w:val="99"/>
    <w:rsid w:val="006B19E9"/>
    <w:pPr>
      <w:pBdr>
        <w:top w:val="single" w:sz="4" w:space="1" w:color="auto"/>
        <w:left w:val="single" w:sz="4" w:space="4" w:color="auto"/>
        <w:bottom w:val="single" w:sz="4" w:space="1" w:color="auto"/>
        <w:right w:val="single" w:sz="4" w:space="4" w:color="auto"/>
      </w:pBdr>
      <w:ind w:left="113" w:right="113"/>
    </w:pPr>
    <w:rPr>
      <w:bCs/>
      <w:szCs w:val="20"/>
    </w:rPr>
  </w:style>
  <w:style w:type="character" w:customStyle="1" w:styleId="TitreCar">
    <w:name w:val="Titre Car"/>
    <w:link w:val="Titre"/>
    <w:rsid w:val="006B19E9"/>
    <w:rPr>
      <w:b/>
      <w:sz w:val="28"/>
      <w:szCs w:val="24"/>
    </w:rPr>
  </w:style>
  <w:style w:type="character" w:customStyle="1" w:styleId="ExplorateurdedocumentsCar">
    <w:name w:val="Explorateur de documents Car"/>
    <w:link w:val="Explorateurdedocuments"/>
    <w:rsid w:val="006B19E9"/>
    <w:rPr>
      <w:rFonts w:ascii="Tahoma" w:hAnsi="Tahoma" w:cs="Tahoma"/>
      <w:shd w:val="clear" w:color="auto" w:fill="000080"/>
    </w:rPr>
  </w:style>
  <w:style w:type="character" w:customStyle="1" w:styleId="apple-converted-space">
    <w:name w:val="apple-converted-space"/>
    <w:basedOn w:val="Policepardfaut"/>
    <w:rsid w:val="00294E7D"/>
  </w:style>
  <w:style w:type="character" w:customStyle="1" w:styleId="apple-style-span">
    <w:name w:val="apple-style-span"/>
    <w:basedOn w:val="Policepardfaut"/>
    <w:rsid w:val="00294E7D"/>
  </w:style>
  <w:style w:type="paragraph" w:customStyle="1" w:styleId="bodytext">
    <w:name w:val="bodytext"/>
    <w:basedOn w:val="Normal"/>
    <w:uiPriority w:val="99"/>
    <w:rsid w:val="00294E7D"/>
    <w:pPr>
      <w:spacing w:before="100" w:beforeAutospacing="1" w:after="100" w:afterAutospacing="1"/>
    </w:pPr>
  </w:style>
  <w:style w:type="paragraph" w:customStyle="1" w:styleId="bold2">
    <w:name w:val="bold2"/>
    <w:basedOn w:val="Normal"/>
    <w:rsid w:val="00294E7D"/>
    <w:pPr>
      <w:spacing w:before="100" w:beforeAutospacing="1" w:after="100" w:afterAutospacing="1" w:line="312" w:lineRule="atLeast"/>
    </w:pPr>
    <w:rPr>
      <w:rFonts w:ascii="Arial" w:hAnsi="Arial" w:cs="Arial"/>
      <w:b/>
      <w:bCs/>
      <w:sz w:val="26"/>
      <w:szCs w:val="26"/>
    </w:rPr>
  </w:style>
  <w:style w:type="character" w:customStyle="1" w:styleId="citecrochet">
    <w:name w:val="cite_crochet"/>
    <w:uiPriority w:val="99"/>
    <w:rsid w:val="00294E7D"/>
    <w:rPr>
      <w:rFonts w:cs="Times New Roman"/>
    </w:rPr>
  </w:style>
  <w:style w:type="paragraph" w:customStyle="1" w:styleId="ColDroiteTexte">
    <w:name w:val="Col Droite Texte"/>
    <w:basedOn w:val="Normal"/>
    <w:autoRedefine/>
    <w:uiPriority w:val="99"/>
    <w:rsid w:val="00294E7D"/>
    <w:pPr>
      <w:autoSpaceDE w:val="0"/>
      <w:autoSpaceDN w:val="0"/>
      <w:adjustRightInd w:val="0"/>
      <w:ind w:left="58" w:right="142"/>
    </w:pPr>
    <w:rPr>
      <w:rFonts w:ascii="Arial" w:hAnsi="Arial" w:cs="Arial"/>
      <w:color w:val="000000"/>
      <w:sz w:val="22"/>
      <w:szCs w:val="22"/>
    </w:rPr>
  </w:style>
  <w:style w:type="paragraph" w:customStyle="1" w:styleId="Documentquestion">
    <w:name w:val="Document question"/>
    <w:basedOn w:val="Normal"/>
    <w:uiPriority w:val="99"/>
    <w:rsid w:val="006B19E9"/>
    <w:pPr>
      <w:numPr>
        <w:numId w:val="34"/>
      </w:numPr>
      <w:tabs>
        <w:tab w:val="clear" w:pos="786"/>
        <w:tab w:val="num" w:pos="360"/>
      </w:tabs>
      <w:ind w:left="0" w:firstLine="0"/>
    </w:pPr>
  </w:style>
  <w:style w:type="paragraph" w:customStyle="1" w:styleId="elementspacing">
    <w:name w:val="element_spacing"/>
    <w:basedOn w:val="Normal"/>
    <w:rsid w:val="006B19E9"/>
    <w:pPr>
      <w:spacing w:before="100" w:beforeAutospacing="1" w:after="100" w:afterAutospacing="1" w:line="312" w:lineRule="atLeast"/>
    </w:pPr>
    <w:rPr>
      <w:rFonts w:ascii="Arial" w:hAnsi="Arial" w:cs="Arial"/>
      <w:sz w:val="26"/>
      <w:szCs w:val="26"/>
    </w:rPr>
  </w:style>
  <w:style w:type="character" w:styleId="lev">
    <w:name w:val="Strong"/>
    <w:qFormat/>
    <w:rsid w:val="006B19E9"/>
    <w:rPr>
      <w:b/>
      <w:bCs/>
    </w:rPr>
  </w:style>
  <w:style w:type="character" w:customStyle="1" w:styleId="emailstyle18">
    <w:name w:val="emailstyle18"/>
    <w:semiHidden/>
    <w:rsid w:val="006B19E9"/>
    <w:rPr>
      <w:rFonts w:ascii="Times New Roman" w:hAnsi="Times New Roman" w:cs="Times New Roman" w:hint="default"/>
      <w:b w:val="0"/>
      <w:bCs w:val="0"/>
      <w:i w:val="0"/>
      <w:iCs w:val="0"/>
      <w:strike w:val="0"/>
      <w:dstrike w:val="0"/>
      <w:color w:val="0000FF"/>
      <w:sz w:val="24"/>
      <w:szCs w:val="24"/>
      <w:u w:val="none"/>
      <w:effect w:val="none"/>
    </w:rPr>
  </w:style>
  <w:style w:type="paragraph" w:styleId="Explorateurdedocuments">
    <w:name w:val="Document Map"/>
    <w:basedOn w:val="Normal"/>
    <w:link w:val="ExplorateurdedocumentsCar"/>
    <w:rsid w:val="006B19E9"/>
    <w:pPr>
      <w:shd w:val="clear" w:color="auto" w:fill="000080"/>
    </w:pPr>
    <w:rPr>
      <w:rFonts w:ascii="Tahoma" w:hAnsi="Tahoma"/>
      <w:sz w:val="20"/>
      <w:szCs w:val="20"/>
      <w:shd w:val="clear" w:color="auto" w:fill="000080"/>
    </w:rPr>
  </w:style>
  <w:style w:type="character" w:customStyle="1" w:styleId="Corpsdetexte2Car">
    <w:name w:val="Corps de texte 2 Car"/>
    <w:link w:val="Corpsdetexte2"/>
    <w:semiHidden/>
    <w:rsid w:val="006B19E9"/>
    <w:rPr>
      <w:rFonts w:cs="Times New Roman"/>
      <w:sz w:val="24"/>
      <w:szCs w:val="24"/>
    </w:rPr>
  </w:style>
  <w:style w:type="character" w:customStyle="1" w:styleId="grame">
    <w:name w:val="grame"/>
    <w:uiPriority w:val="99"/>
    <w:rsid w:val="006B19E9"/>
    <w:rPr>
      <w:rFonts w:cs="Times New Roman"/>
    </w:rPr>
  </w:style>
  <w:style w:type="paragraph" w:styleId="Lgende">
    <w:name w:val="caption"/>
    <w:basedOn w:val="Normal"/>
    <w:next w:val="Normal"/>
    <w:uiPriority w:val="99"/>
    <w:qFormat/>
    <w:rsid w:val="006B19E9"/>
    <w:pPr>
      <w:widowControl w:val="0"/>
      <w:spacing w:line="182" w:lineRule="atLeast"/>
    </w:pPr>
    <w:rPr>
      <w:b/>
      <w:sz w:val="22"/>
    </w:rPr>
  </w:style>
  <w:style w:type="paragraph" w:customStyle="1" w:styleId="n">
    <w:name w:val="n"/>
    <w:basedOn w:val="Documentquestion"/>
    <w:uiPriority w:val="99"/>
    <w:rsid w:val="006B19E9"/>
    <w:pPr>
      <w:numPr>
        <w:numId w:val="0"/>
      </w:numPr>
      <w:spacing w:after="120"/>
    </w:pPr>
    <w:rPr>
      <w:bCs/>
      <w:szCs w:val="20"/>
    </w:rPr>
  </w:style>
  <w:style w:type="character" w:customStyle="1" w:styleId="note">
    <w:name w:val="note"/>
    <w:uiPriority w:val="99"/>
    <w:rsid w:val="006B19E9"/>
    <w:rPr>
      <w:rFonts w:cs="Times New Roman"/>
    </w:rPr>
  </w:style>
  <w:style w:type="paragraph" w:customStyle="1" w:styleId="Objetctifs">
    <w:name w:val="Objetctifs"/>
    <w:basedOn w:val="Normal"/>
    <w:uiPriority w:val="99"/>
    <w:rsid w:val="006B19E9"/>
    <w:pPr>
      <w:ind w:left="1134"/>
    </w:pPr>
    <w:rPr>
      <w:rFonts w:cs="Arial"/>
      <w:b/>
    </w:rPr>
  </w:style>
  <w:style w:type="paragraph" w:styleId="Paragraphedeliste">
    <w:name w:val="List Paragraph"/>
    <w:basedOn w:val="Normal"/>
    <w:uiPriority w:val="99"/>
    <w:qFormat/>
    <w:rsid w:val="006B19E9"/>
    <w:pPr>
      <w:ind w:left="708"/>
    </w:pPr>
  </w:style>
  <w:style w:type="paragraph" w:customStyle="1" w:styleId="Question">
    <w:name w:val="Question"/>
    <w:basedOn w:val="Normal"/>
    <w:autoRedefine/>
    <w:uiPriority w:val="99"/>
    <w:rsid w:val="006B19E9"/>
    <w:rPr>
      <w:b/>
      <w:bCs/>
      <w:sz w:val="22"/>
      <w:szCs w:val="22"/>
    </w:rPr>
  </w:style>
  <w:style w:type="paragraph" w:customStyle="1" w:styleId="Questionsrubrique">
    <w:name w:val="Questions rubrique"/>
    <w:basedOn w:val="Textecourant"/>
    <w:autoRedefine/>
    <w:uiPriority w:val="99"/>
    <w:rsid w:val="006B19E9"/>
    <w:pPr>
      <w:spacing w:after="120"/>
      <w:ind w:left="284"/>
    </w:pPr>
    <w:rPr>
      <w:b/>
      <w:noProof/>
    </w:rPr>
  </w:style>
  <w:style w:type="paragraph" w:customStyle="1" w:styleId="Rponse">
    <w:name w:val="Réponse"/>
    <w:basedOn w:val="Normal"/>
    <w:uiPriority w:val="99"/>
    <w:rsid w:val="006B19E9"/>
    <w:rPr>
      <w:sz w:val="22"/>
      <w:szCs w:val="22"/>
    </w:rPr>
  </w:style>
  <w:style w:type="character" w:customStyle="1" w:styleId="resumfr">
    <w:name w:val="resumfr"/>
    <w:uiPriority w:val="99"/>
    <w:rsid w:val="006B19E9"/>
    <w:rPr>
      <w:rFonts w:cs="Times New Roman"/>
    </w:rPr>
  </w:style>
  <w:style w:type="character" w:customStyle="1" w:styleId="romain">
    <w:name w:val="romain"/>
    <w:uiPriority w:val="99"/>
    <w:rsid w:val="006B19E9"/>
    <w:rPr>
      <w:rFonts w:cs="Times New Roman"/>
    </w:rPr>
  </w:style>
  <w:style w:type="paragraph" w:customStyle="1" w:styleId="spip">
    <w:name w:val="spip"/>
    <w:basedOn w:val="Normal"/>
    <w:uiPriority w:val="99"/>
    <w:rsid w:val="006B19E9"/>
    <w:pPr>
      <w:spacing w:before="100" w:beforeAutospacing="1" w:after="100" w:afterAutospacing="1"/>
      <w:jc w:val="left"/>
    </w:pPr>
    <w:rPr>
      <w:lang w:eastAsia="zh-TW" w:bidi="he-IL"/>
    </w:rPr>
  </w:style>
  <w:style w:type="paragraph" w:customStyle="1" w:styleId="Texteobjectifs">
    <w:name w:val="Texte objectifs"/>
    <w:basedOn w:val="Textecourant"/>
    <w:uiPriority w:val="99"/>
    <w:rsid w:val="006B19E9"/>
    <w:pPr>
      <w:ind w:left="1134" w:firstLine="709"/>
    </w:pPr>
    <w:rPr>
      <w:sz w:val="20"/>
    </w:rPr>
  </w:style>
  <w:style w:type="paragraph" w:customStyle="1" w:styleId="Textetableau">
    <w:name w:val="Texte tableau"/>
    <w:basedOn w:val="Textecourant"/>
    <w:uiPriority w:val="99"/>
    <w:rsid w:val="006B19E9"/>
    <w:pPr>
      <w:jc w:val="left"/>
    </w:pPr>
    <w:rPr>
      <w:sz w:val="22"/>
    </w:rPr>
  </w:style>
  <w:style w:type="paragraph" w:styleId="Titre">
    <w:name w:val="Title"/>
    <w:basedOn w:val="Normal"/>
    <w:link w:val="TitreCar"/>
    <w:qFormat/>
    <w:rsid w:val="006B19E9"/>
    <w:pPr>
      <w:jc w:val="center"/>
    </w:pPr>
    <w:rPr>
      <w:b/>
      <w:sz w:val="28"/>
    </w:rPr>
  </w:style>
  <w:style w:type="character" w:customStyle="1" w:styleId="Corpsdetexte3Car">
    <w:name w:val="Corps de texte 3 Car"/>
    <w:link w:val="Corpsdetexte3"/>
    <w:uiPriority w:val="99"/>
    <w:semiHidden/>
    <w:rsid w:val="006B19E9"/>
    <w:rPr>
      <w:rFonts w:cs="Times New Roman"/>
      <w:sz w:val="16"/>
      <w:szCs w:val="16"/>
    </w:rPr>
  </w:style>
  <w:style w:type="paragraph" w:customStyle="1" w:styleId="titre50">
    <w:name w:val="titre 5"/>
    <w:basedOn w:val="Normal"/>
    <w:autoRedefine/>
    <w:rsid w:val="006B19E9"/>
    <w:pPr>
      <w:spacing w:before="120"/>
    </w:pPr>
    <w:rPr>
      <w:bCs/>
      <w:i/>
    </w:rPr>
  </w:style>
  <w:style w:type="paragraph" w:customStyle="1" w:styleId="Titrechapitre">
    <w:name w:val="Titre chapitre"/>
    <w:uiPriority w:val="99"/>
    <w:rsid w:val="006B19E9"/>
    <w:pPr>
      <w:keepNext/>
      <w:spacing w:before="100" w:after="500"/>
      <w:jc w:val="center"/>
    </w:pPr>
    <w:rPr>
      <w:b/>
      <w:bCs/>
      <w:sz w:val="50"/>
      <w:szCs w:val="24"/>
    </w:rPr>
  </w:style>
  <w:style w:type="paragraph" w:customStyle="1" w:styleId="Titrechapitre0">
    <w:name w:val="Titrechapitre"/>
    <w:basedOn w:val="Normal"/>
    <w:uiPriority w:val="99"/>
    <w:rsid w:val="006B19E9"/>
    <w:rPr>
      <w:b/>
      <w:bCs/>
      <w:sz w:val="36"/>
      <w:szCs w:val="20"/>
    </w:rPr>
  </w:style>
  <w:style w:type="paragraph" w:customStyle="1" w:styleId="document0">
    <w:name w:val="document"/>
    <w:basedOn w:val="Normal"/>
    <w:uiPriority w:val="99"/>
    <w:rsid w:val="004A60A0"/>
    <w:pPr>
      <w:spacing w:after="120"/>
    </w:pPr>
    <w:rPr>
      <w:rFonts w:ascii="Arial" w:hAnsi="Arial"/>
      <w:b/>
      <w:sz w:val="20"/>
    </w:rPr>
  </w:style>
  <w:style w:type="paragraph" w:customStyle="1" w:styleId="Justifi">
    <w:name w:val="Justifié"/>
    <w:basedOn w:val="Normal"/>
    <w:autoRedefine/>
    <w:uiPriority w:val="99"/>
    <w:rsid w:val="004A60A0"/>
    <w:pPr>
      <w:ind w:left="284" w:hanging="284"/>
    </w:pPr>
  </w:style>
  <w:style w:type="paragraph" w:customStyle="1" w:styleId="NumChap">
    <w:name w:val="Num Chap"/>
    <w:basedOn w:val="Normal"/>
    <w:uiPriority w:val="99"/>
    <w:semiHidden/>
    <w:rsid w:val="004A60A0"/>
    <w:pPr>
      <w:keepNext/>
      <w:spacing w:before="120" w:after="100" w:line="360" w:lineRule="atLeast"/>
      <w:ind w:firstLine="340"/>
    </w:pPr>
    <w:rPr>
      <w:rFonts w:ascii="Arial" w:hAnsi="Arial"/>
      <w:b/>
      <w:color w:val="000000"/>
      <w:sz w:val="52"/>
      <w:lang w:val="en-US"/>
    </w:rPr>
  </w:style>
  <w:style w:type="table" w:styleId="Tableauliste1">
    <w:name w:val="Table List 1"/>
    <w:basedOn w:val="TableauNormal"/>
    <w:uiPriority w:val="99"/>
    <w:rsid w:val="004A60A0"/>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travauxdirigs">
    <w:name w:val="travaux dirigés"/>
    <w:basedOn w:val="Titre"/>
    <w:uiPriority w:val="99"/>
    <w:rsid w:val="004A60A0"/>
    <w:pPr>
      <w:framePr w:wrap="notBeside" w:vAnchor="text" w:hAnchor="text" w:y="1"/>
    </w:pPr>
    <w:rPr>
      <w:rFonts w:ascii="Arial" w:hAnsi="Arial"/>
      <w:bdr w:val="single" w:sz="4" w:space="0" w:color="auto"/>
    </w:rPr>
  </w:style>
  <w:style w:type="paragraph" w:styleId="Sansinterligne">
    <w:name w:val="No Spacing"/>
    <w:uiPriority w:val="1"/>
    <w:qFormat/>
    <w:rsid w:val="009743A6"/>
    <w:rPr>
      <w:sz w:val="24"/>
      <w:szCs w:val="24"/>
    </w:rPr>
  </w:style>
  <w:style w:type="character" w:customStyle="1" w:styleId="definition">
    <w:name w:val="definition"/>
    <w:rsid w:val="00264A79"/>
  </w:style>
  <w:style w:type="character" w:customStyle="1" w:styleId="blocdef">
    <w:name w:val="bloc_def"/>
    <w:rsid w:val="00264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E9"/>
    <w:pPr>
      <w:jc w:val="both"/>
    </w:pPr>
    <w:rPr>
      <w:sz w:val="24"/>
      <w:szCs w:val="24"/>
    </w:rPr>
  </w:style>
  <w:style w:type="paragraph" w:styleId="Titre1">
    <w:name w:val="heading 1"/>
    <w:basedOn w:val="Normal"/>
    <w:next w:val="Normal"/>
    <w:link w:val="Titre1Car"/>
    <w:uiPriority w:val="99"/>
    <w:qFormat/>
    <w:rsid w:val="006B19E9"/>
    <w:pPr>
      <w:keepNext/>
      <w:spacing w:before="100" w:after="500"/>
      <w:jc w:val="center"/>
      <w:outlineLvl w:val="0"/>
    </w:pPr>
    <w:rPr>
      <w:b/>
      <w:sz w:val="50"/>
    </w:rPr>
  </w:style>
  <w:style w:type="paragraph" w:styleId="Titre2">
    <w:name w:val="heading 2"/>
    <w:basedOn w:val="Normal"/>
    <w:next w:val="Normal"/>
    <w:link w:val="Titre2Car"/>
    <w:qFormat/>
    <w:rsid w:val="006B19E9"/>
    <w:pPr>
      <w:keepNext/>
      <w:spacing w:before="800"/>
      <w:outlineLvl w:val="1"/>
    </w:pPr>
    <w:rPr>
      <w:b/>
      <w:sz w:val="40"/>
    </w:rPr>
  </w:style>
  <w:style w:type="paragraph" w:styleId="Titre3">
    <w:name w:val="heading 3"/>
    <w:basedOn w:val="Normal"/>
    <w:next w:val="Normal"/>
    <w:link w:val="Titre3Car"/>
    <w:uiPriority w:val="99"/>
    <w:qFormat/>
    <w:rsid w:val="006B19E9"/>
    <w:pPr>
      <w:spacing w:before="360" w:after="160"/>
      <w:jc w:val="left"/>
      <w:outlineLvl w:val="2"/>
    </w:pPr>
    <w:rPr>
      <w:b/>
      <w:sz w:val="28"/>
    </w:rPr>
  </w:style>
  <w:style w:type="paragraph" w:styleId="Titre4">
    <w:name w:val="heading 4"/>
    <w:basedOn w:val="Normal"/>
    <w:next w:val="Normal"/>
    <w:link w:val="Titre4Car"/>
    <w:uiPriority w:val="99"/>
    <w:qFormat/>
    <w:rsid w:val="006B19E9"/>
    <w:pPr>
      <w:keepNext/>
      <w:spacing w:before="240" w:after="40"/>
      <w:ind w:left="680"/>
      <w:outlineLvl w:val="3"/>
    </w:pPr>
    <w:rPr>
      <w:rFonts w:ascii="Times New Roman Gras" w:hAnsi="Times New Roman Gras"/>
      <w:b/>
    </w:rPr>
  </w:style>
  <w:style w:type="paragraph" w:styleId="Titre5">
    <w:name w:val="heading 5"/>
    <w:basedOn w:val="Normal"/>
    <w:next w:val="Normal"/>
    <w:link w:val="Titre5Car"/>
    <w:uiPriority w:val="99"/>
    <w:qFormat/>
    <w:rsid w:val="006B19E9"/>
    <w:pPr>
      <w:keepNext/>
      <w:spacing w:before="120" w:after="120"/>
      <w:outlineLvl w:val="4"/>
    </w:pPr>
    <w:rPr>
      <w:rFonts w:ascii="Arial" w:hAnsi="Arial"/>
      <w:b/>
      <w:sz w:val="20"/>
    </w:rPr>
  </w:style>
  <w:style w:type="paragraph" w:styleId="Titre6">
    <w:name w:val="heading 6"/>
    <w:basedOn w:val="Normal"/>
    <w:next w:val="Normal"/>
    <w:link w:val="Titre6Car"/>
    <w:uiPriority w:val="99"/>
    <w:qFormat/>
    <w:rsid w:val="006B19E9"/>
    <w:pPr>
      <w:keepNext/>
      <w:pBdr>
        <w:left w:val="single" w:sz="4" w:space="4" w:color="auto"/>
      </w:pBdr>
      <w:spacing w:before="100" w:after="40"/>
      <w:ind w:right="-641"/>
      <w:outlineLvl w:val="5"/>
    </w:pPr>
    <w:rPr>
      <w:rFonts w:ascii="Arial" w:hAnsi="Arial"/>
      <w:b/>
      <w:bCs/>
      <w:sz w:val="20"/>
    </w:rPr>
  </w:style>
  <w:style w:type="paragraph" w:styleId="Titre7">
    <w:name w:val="heading 7"/>
    <w:basedOn w:val="Normal"/>
    <w:next w:val="Normal"/>
    <w:link w:val="Titre7Car"/>
    <w:uiPriority w:val="99"/>
    <w:qFormat/>
    <w:rsid w:val="006B19E9"/>
    <w:pPr>
      <w:keepNext/>
      <w:spacing w:after="240"/>
      <w:jc w:val="center"/>
      <w:outlineLvl w:val="6"/>
    </w:pPr>
    <w:rPr>
      <w:rFonts w:ascii="Arial" w:hAnsi="Arial"/>
      <w:b/>
      <w:bCs/>
      <w:sz w:val="20"/>
    </w:rPr>
  </w:style>
  <w:style w:type="paragraph" w:styleId="Titre8">
    <w:name w:val="heading 8"/>
    <w:basedOn w:val="Normal"/>
    <w:next w:val="Normal"/>
    <w:link w:val="Titre8Car"/>
    <w:uiPriority w:val="99"/>
    <w:qFormat/>
    <w:rsid w:val="006B19E9"/>
    <w:pPr>
      <w:keepNext/>
      <w:spacing w:before="100" w:beforeAutospacing="1" w:after="100" w:afterAutospacing="1"/>
      <w:outlineLvl w:val="7"/>
    </w:pPr>
    <w:rPr>
      <w:rFonts w:ascii="Arial" w:hAnsi="Arial"/>
      <w:b/>
      <w:bCs/>
      <w:sz w:val="20"/>
    </w:rPr>
  </w:style>
  <w:style w:type="paragraph" w:styleId="Titre9">
    <w:name w:val="heading 9"/>
    <w:basedOn w:val="Normal"/>
    <w:next w:val="Normal"/>
    <w:link w:val="Titre9Car"/>
    <w:uiPriority w:val="99"/>
    <w:qFormat/>
    <w:rsid w:val="006B19E9"/>
    <w:pPr>
      <w:keepNext/>
      <w:spacing w:after="120"/>
      <w:outlineLvl w:val="8"/>
    </w:pPr>
    <w:rPr>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Car21">
    <w:name w:val="Car Car21"/>
    <w:uiPriority w:val="99"/>
    <w:rsid w:val="00390F52"/>
    <w:rPr>
      <w:b/>
      <w:sz w:val="50"/>
      <w:szCs w:val="24"/>
    </w:rPr>
  </w:style>
  <w:style w:type="character" w:customStyle="1" w:styleId="CarCar20">
    <w:name w:val="Car Car20"/>
    <w:uiPriority w:val="99"/>
    <w:rsid w:val="00390F52"/>
    <w:rPr>
      <w:rFonts w:ascii="Tahoma" w:hAnsi="Tahoma"/>
      <w:b/>
      <w:bCs/>
      <w:sz w:val="28"/>
      <w:szCs w:val="24"/>
    </w:rPr>
  </w:style>
  <w:style w:type="character" w:customStyle="1" w:styleId="Titre1Car">
    <w:name w:val="Titre 1 Car"/>
    <w:link w:val="Titre1"/>
    <w:uiPriority w:val="99"/>
    <w:rsid w:val="006B19E9"/>
    <w:rPr>
      <w:b/>
      <w:sz w:val="50"/>
      <w:szCs w:val="24"/>
    </w:rPr>
  </w:style>
  <w:style w:type="character" w:customStyle="1" w:styleId="Titre2Car">
    <w:name w:val="Titre 2 Car"/>
    <w:link w:val="Titre2"/>
    <w:rsid w:val="006B19E9"/>
    <w:rPr>
      <w:b/>
      <w:sz w:val="40"/>
      <w:szCs w:val="24"/>
    </w:rPr>
  </w:style>
  <w:style w:type="character" w:customStyle="1" w:styleId="Titre3Car">
    <w:name w:val="Titre 3 Car"/>
    <w:link w:val="Titre3"/>
    <w:uiPriority w:val="99"/>
    <w:rsid w:val="006B19E9"/>
    <w:rPr>
      <w:b/>
      <w:sz w:val="28"/>
      <w:szCs w:val="24"/>
    </w:rPr>
  </w:style>
  <w:style w:type="character" w:customStyle="1" w:styleId="Titre4Car">
    <w:name w:val="Titre 4 Car"/>
    <w:link w:val="Titre4"/>
    <w:uiPriority w:val="99"/>
    <w:rsid w:val="006B19E9"/>
    <w:rPr>
      <w:rFonts w:ascii="Times New Roman Gras" w:hAnsi="Times New Roman Gras"/>
      <w:b/>
      <w:sz w:val="24"/>
      <w:szCs w:val="24"/>
    </w:rPr>
  </w:style>
  <w:style w:type="character" w:customStyle="1" w:styleId="Titre5Car">
    <w:name w:val="Titre 5 Car"/>
    <w:link w:val="Titre5"/>
    <w:uiPriority w:val="99"/>
    <w:rsid w:val="006B19E9"/>
    <w:rPr>
      <w:rFonts w:ascii="Arial" w:hAnsi="Arial"/>
      <w:b/>
      <w:szCs w:val="24"/>
    </w:rPr>
  </w:style>
  <w:style w:type="character" w:customStyle="1" w:styleId="Titre6Car">
    <w:name w:val="Titre 6 Car"/>
    <w:link w:val="Titre6"/>
    <w:uiPriority w:val="99"/>
    <w:rsid w:val="006B19E9"/>
    <w:rPr>
      <w:rFonts w:ascii="Arial" w:hAnsi="Arial" w:cs="Arial"/>
      <w:b/>
      <w:bCs/>
      <w:szCs w:val="24"/>
    </w:rPr>
  </w:style>
  <w:style w:type="character" w:customStyle="1" w:styleId="Titre7Car">
    <w:name w:val="Titre 7 Car"/>
    <w:link w:val="Titre7"/>
    <w:uiPriority w:val="99"/>
    <w:rsid w:val="006B19E9"/>
    <w:rPr>
      <w:rFonts w:ascii="Arial" w:hAnsi="Arial"/>
      <w:b/>
      <w:bCs/>
      <w:szCs w:val="24"/>
    </w:rPr>
  </w:style>
  <w:style w:type="character" w:styleId="Marquedecommentaire">
    <w:name w:val="annotation reference"/>
    <w:semiHidden/>
    <w:rsid w:val="006B19E9"/>
    <w:rPr>
      <w:sz w:val="16"/>
      <w:szCs w:val="16"/>
    </w:rPr>
  </w:style>
  <w:style w:type="paragraph" w:styleId="Commentaire">
    <w:name w:val="annotation text"/>
    <w:basedOn w:val="Normal"/>
    <w:link w:val="CommentaireCar"/>
    <w:uiPriority w:val="99"/>
    <w:semiHidden/>
    <w:rsid w:val="006B19E9"/>
    <w:rPr>
      <w:sz w:val="20"/>
      <w:szCs w:val="20"/>
    </w:rPr>
  </w:style>
  <w:style w:type="character" w:customStyle="1" w:styleId="Titre8Car">
    <w:name w:val="Titre 8 Car"/>
    <w:link w:val="Titre8"/>
    <w:uiPriority w:val="99"/>
    <w:rsid w:val="006B19E9"/>
    <w:rPr>
      <w:rFonts w:ascii="Arial" w:hAnsi="Arial"/>
      <w:b/>
      <w:bCs/>
      <w:szCs w:val="24"/>
    </w:rPr>
  </w:style>
  <w:style w:type="paragraph" w:styleId="Objetducommentaire">
    <w:name w:val="annotation subject"/>
    <w:basedOn w:val="Commentaire"/>
    <w:next w:val="Commentaire"/>
    <w:link w:val="ObjetducommentaireCar"/>
    <w:uiPriority w:val="99"/>
    <w:semiHidden/>
    <w:rsid w:val="006B19E9"/>
    <w:rPr>
      <w:b/>
      <w:bCs/>
    </w:rPr>
  </w:style>
  <w:style w:type="character" w:customStyle="1" w:styleId="Titre9Car">
    <w:name w:val="Titre 9 Car"/>
    <w:link w:val="Titre9"/>
    <w:uiPriority w:val="99"/>
    <w:rsid w:val="006B19E9"/>
    <w:rPr>
      <w:bCs/>
      <w:szCs w:val="24"/>
    </w:rPr>
  </w:style>
  <w:style w:type="paragraph" w:styleId="Textedebulles">
    <w:name w:val="Balloon Text"/>
    <w:basedOn w:val="Normal"/>
    <w:link w:val="TextedebullesCar"/>
    <w:semiHidden/>
    <w:rsid w:val="006B19E9"/>
    <w:rPr>
      <w:rFonts w:ascii="Tahoma" w:hAnsi="Tahoma"/>
      <w:sz w:val="16"/>
      <w:szCs w:val="16"/>
    </w:rPr>
  </w:style>
  <w:style w:type="character" w:customStyle="1" w:styleId="CommentaireCar">
    <w:name w:val="Commentaire Car"/>
    <w:link w:val="Commentaire"/>
    <w:uiPriority w:val="99"/>
    <w:semiHidden/>
    <w:rsid w:val="006B19E9"/>
    <w:rPr>
      <w:rFonts w:cs="Times New Roman"/>
      <w:sz w:val="20"/>
      <w:szCs w:val="20"/>
    </w:rPr>
  </w:style>
  <w:style w:type="paragraph" w:styleId="Corpsdetexte">
    <w:name w:val="Body Text"/>
    <w:basedOn w:val="Normal"/>
    <w:link w:val="CorpsdetexteCar"/>
    <w:uiPriority w:val="99"/>
    <w:rsid w:val="006B19E9"/>
  </w:style>
  <w:style w:type="character" w:customStyle="1" w:styleId="ObjetducommentaireCar">
    <w:name w:val="Objet du commentaire Car"/>
    <w:link w:val="Objetducommentaire"/>
    <w:uiPriority w:val="99"/>
    <w:semiHidden/>
    <w:rsid w:val="006B19E9"/>
    <w:rPr>
      <w:rFonts w:cs="Times New Roman"/>
      <w:b/>
      <w:bCs/>
      <w:sz w:val="20"/>
      <w:szCs w:val="20"/>
    </w:rPr>
  </w:style>
  <w:style w:type="character" w:styleId="Appelnotedebasdep">
    <w:name w:val="footnote reference"/>
    <w:semiHidden/>
    <w:rsid w:val="006B19E9"/>
    <w:rPr>
      <w:rFonts w:cs="Times New Roman"/>
      <w:vertAlign w:val="superscript"/>
    </w:rPr>
  </w:style>
  <w:style w:type="paragraph" w:customStyle="1" w:styleId="Exemple">
    <w:name w:val="Exemple"/>
    <w:basedOn w:val="Normal"/>
    <w:rsid w:val="006B19E9"/>
    <w:pPr>
      <w:pBdr>
        <w:left w:val="single" w:sz="4" w:space="4" w:color="auto"/>
      </w:pBdr>
      <w:spacing w:before="20" w:after="20"/>
      <w:ind w:left="567"/>
    </w:pPr>
    <w:rPr>
      <w:rFonts w:ascii="Arial" w:hAnsi="Arial"/>
      <w:bCs/>
      <w:sz w:val="20"/>
    </w:rPr>
  </w:style>
  <w:style w:type="paragraph" w:styleId="Notedebasdepage">
    <w:name w:val="footnote text"/>
    <w:basedOn w:val="Normal"/>
    <w:link w:val="NotedebasdepageCar"/>
    <w:uiPriority w:val="99"/>
    <w:semiHidden/>
    <w:rsid w:val="006B19E9"/>
    <w:rPr>
      <w:rFonts w:ascii="Arial" w:hAnsi="Arial"/>
      <w:sz w:val="20"/>
      <w:szCs w:val="20"/>
    </w:rPr>
  </w:style>
  <w:style w:type="character" w:customStyle="1" w:styleId="TextedebullesCar">
    <w:name w:val="Texte de bulles Car"/>
    <w:link w:val="Textedebulles"/>
    <w:semiHidden/>
    <w:rsid w:val="006B19E9"/>
    <w:rPr>
      <w:rFonts w:ascii="Tahoma" w:hAnsi="Tahoma" w:cs="Tahoma"/>
      <w:sz w:val="16"/>
      <w:szCs w:val="16"/>
    </w:rPr>
  </w:style>
  <w:style w:type="paragraph" w:customStyle="1" w:styleId="Textecourant">
    <w:name w:val="Texte courant"/>
    <w:basedOn w:val="Corpsdetexte"/>
    <w:uiPriority w:val="99"/>
    <w:qFormat/>
    <w:rsid w:val="006B19E9"/>
  </w:style>
  <w:style w:type="paragraph" w:customStyle="1" w:styleId="Titretableau">
    <w:name w:val="Titre tableau"/>
    <w:basedOn w:val="Normal"/>
    <w:rsid w:val="006B19E9"/>
    <w:pPr>
      <w:spacing w:after="20"/>
      <w:jc w:val="center"/>
    </w:pPr>
    <w:rPr>
      <w:rFonts w:ascii="Arial" w:hAnsi="Arial"/>
      <w:b/>
      <w:sz w:val="22"/>
    </w:rPr>
  </w:style>
  <w:style w:type="paragraph" w:customStyle="1" w:styleId="titrepartie">
    <w:name w:val="titrepartie"/>
    <w:basedOn w:val="Titre3"/>
    <w:uiPriority w:val="99"/>
    <w:rsid w:val="006B19E9"/>
    <w:pPr>
      <w:spacing w:before="640"/>
    </w:pPr>
    <w:rPr>
      <w:bCs/>
      <w:sz w:val="32"/>
    </w:rPr>
  </w:style>
  <w:style w:type="paragraph" w:customStyle="1" w:styleId="Questions">
    <w:name w:val="Questions"/>
    <w:basedOn w:val="Normal"/>
    <w:rsid w:val="006B19E9"/>
    <w:pPr>
      <w:pBdr>
        <w:top w:val="single" w:sz="4" w:space="1" w:color="auto"/>
        <w:left w:val="single" w:sz="4" w:space="4" w:color="auto"/>
        <w:bottom w:val="single" w:sz="4" w:space="1" w:color="auto"/>
        <w:right w:val="single" w:sz="4" w:space="4" w:color="auto"/>
      </w:pBdr>
    </w:pPr>
  </w:style>
  <w:style w:type="paragraph" w:customStyle="1" w:styleId="Texteannexe">
    <w:name w:val="Texte annexe"/>
    <w:basedOn w:val="Normal"/>
    <w:rsid w:val="006B19E9"/>
    <w:pPr>
      <w:autoSpaceDE w:val="0"/>
      <w:autoSpaceDN w:val="0"/>
      <w:adjustRightInd w:val="0"/>
    </w:pPr>
    <w:rPr>
      <w:sz w:val="20"/>
      <w:szCs w:val="16"/>
    </w:rPr>
  </w:style>
  <w:style w:type="paragraph" w:customStyle="1" w:styleId="Stage">
    <w:name w:val="Stage"/>
    <w:basedOn w:val="Normal"/>
    <w:rsid w:val="006B19E9"/>
  </w:style>
  <w:style w:type="paragraph" w:styleId="En-tte">
    <w:name w:val="header"/>
    <w:basedOn w:val="Normal"/>
    <w:link w:val="En-tteCar"/>
    <w:uiPriority w:val="99"/>
    <w:rsid w:val="006B19E9"/>
    <w:pPr>
      <w:tabs>
        <w:tab w:val="center" w:pos="4536"/>
        <w:tab w:val="right" w:pos="9072"/>
      </w:tabs>
    </w:pPr>
  </w:style>
  <w:style w:type="character" w:customStyle="1" w:styleId="CorpsdetexteCar">
    <w:name w:val="Corps de texte Car"/>
    <w:link w:val="Corpsdetexte"/>
    <w:uiPriority w:val="99"/>
    <w:rsid w:val="006B19E9"/>
    <w:rPr>
      <w:rFonts w:cs="Times New Roman"/>
      <w:sz w:val="24"/>
      <w:szCs w:val="24"/>
      <w:lang w:val="fr-FR" w:eastAsia="fr-FR" w:bidi="ar-SA"/>
    </w:rPr>
  </w:style>
  <w:style w:type="paragraph" w:styleId="Pieddepage">
    <w:name w:val="footer"/>
    <w:basedOn w:val="Normal"/>
    <w:link w:val="PieddepageCar"/>
    <w:rsid w:val="006B19E9"/>
    <w:pPr>
      <w:tabs>
        <w:tab w:val="center" w:pos="4536"/>
        <w:tab w:val="right" w:pos="9072"/>
      </w:tabs>
    </w:pPr>
  </w:style>
  <w:style w:type="character" w:customStyle="1" w:styleId="NotedebasdepageCar">
    <w:name w:val="Note de bas de page Car"/>
    <w:link w:val="Notedebasdepage"/>
    <w:uiPriority w:val="99"/>
    <w:semiHidden/>
    <w:rsid w:val="006B19E9"/>
    <w:rPr>
      <w:rFonts w:ascii="Arial" w:hAnsi="Arial"/>
    </w:rPr>
  </w:style>
  <w:style w:type="paragraph" w:customStyle="1" w:styleId="titrerubrique">
    <w:name w:val="titre rubrique"/>
    <w:basedOn w:val="Titre5"/>
    <w:uiPriority w:val="99"/>
    <w:rsid w:val="006B19E9"/>
    <w:pPr>
      <w:pBdr>
        <w:top w:val="single" w:sz="4" w:space="1" w:color="auto"/>
        <w:left w:val="single" w:sz="4" w:space="4" w:color="auto"/>
        <w:bottom w:val="single" w:sz="4" w:space="1" w:color="auto"/>
        <w:right w:val="single" w:sz="4" w:space="4" w:color="auto"/>
      </w:pBdr>
      <w:spacing w:before="360"/>
    </w:pPr>
    <w:rPr>
      <w:rFonts w:ascii="Times New Roman" w:hAnsi="Times New Roman"/>
      <w:bCs/>
      <w:sz w:val="32"/>
    </w:rPr>
  </w:style>
  <w:style w:type="paragraph" w:styleId="NormalWeb">
    <w:name w:val="Normal (Web)"/>
    <w:basedOn w:val="Normal"/>
    <w:rsid w:val="006B19E9"/>
    <w:pPr>
      <w:spacing w:before="100" w:beforeAutospacing="1" w:after="100" w:afterAutospacing="1"/>
    </w:pPr>
  </w:style>
  <w:style w:type="character" w:customStyle="1" w:styleId="CarCar">
    <w:name w:val="Car Car"/>
    <w:uiPriority w:val="99"/>
    <w:rsid w:val="006B19E9"/>
    <w:rPr>
      <w:rFonts w:ascii="Arial" w:hAnsi="Arial" w:cs="Times New Roman"/>
      <w:b/>
      <w:sz w:val="24"/>
      <w:szCs w:val="24"/>
      <w:lang w:val="fr-FR" w:eastAsia="fr-FR" w:bidi="ar-SA"/>
    </w:rPr>
  </w:style>
  <w:style w:type="character" w:customStyle="1" w:styleId="TextecourantCar">
    <w:name w:val="Texte courant Car"/>
    <w:rsid w:val="006B19E9"/>
    <w:rPr>
      <w:rFonts w:ascii="Arial" w:hAnsi="Arial"/>
      <w:b/>
      <w:noProof w:val="0"/>
      <w:szCs w:val="24"/>
      <w:lang w:val="fr-FR" w:eastAsia="fr-FR" w:bidi="ar-SA"/>
    </w:rPr>
  </w:style>
  <w:style w:type="paragraph" w:styleId="Corpsdetexte2">
    <w:name w:val="Body Text 2"/>
    <w:basedOn w:val="Normal"/>
    <w:link w:val="Corpsdetexte2Car"/>
    <w:rsid w:val="006B19E9"/>
    <w:pPr>
      <w:ind w:right="-932"/>
    </w:pPr>
  </w:style>
  <w:style w:type="character" w:customStyle="1" w:styleId="En-tteCar">
    <w:name w:val="En-tête Car"/>
    <w:link w:val="En-tte"/>
    <w:uiPriority w:val="99"/>
    <w:rsid w:val="006B19E9"/>
    <w:rPr>
      <w:sz w:val="24"/>
      <w:szCs w:val="24"/>
    </w:rPr>
  </w:style>
  <w:style w:type="paragraph" w:styleId="Corpsdetexte3">
    <w:name w:val="Body Text 3"/>
    <w:basedOn w:val="Normal"/>
    <w:link w:val="Corpsdetexte3Car"/>
    <w:uiPriority w:val="99"/>
    <w:rsid w:val="006B19E9"/>
    <w:pPr>
      <w:jc w:val="center"/>
    </w:pPr>
    <w:rPr>
      <w:sz w:val="16"/>
      <w:szCs w:val="16"/>
    </w:rPr>
  </w:style>
  <w:style w:type="character" w:customStyle="1" w:styleId="PieddepageCar">
    <w:name w:val="Pied de page Car"/>
    <w:link w:val="Pieddepage"/>
    <w:rsid w:val="006B19E9"/>
    <w:rPr>
      <w:sz w:val="24"/>
      <w:szCs w:val="24"/>
    </w:rPr>
  </w:style>
  <w:style w:type="character" w:styleId="Lienhypertexte">
    <w:name w:val="Hyperlink"/>
    <w:uiPriority w:val="99"/>
    <w:rsid w:val="006B19E9"/>
    <w:rPr>
      <w:color w:val="0000FF"/>
      <w:u w:val="single"/>
    </w:rPr>
  </w:style>
  <w:style w:type="character" w:styleId="Lienhypertextesuivivisit">
    <w:name w:val="FollowedHyperlink"/>
    <w:uiPriority w:val="99"/>
    <w:rsid w:val="006B19E9"/>
    <w:rPr>
      <w:color w:val="800080"/>
      <w:u w:val="single"/>
    </w:rPr>
  </w:style>
  <w:style w:type="paragraph" w:customStyle="1" w:styleId="Listepuce">
    <w:name w:val="Liste puce"/>
    <w:rsid w:val="006B19E9"/>
    <w:pPr>
      <w:numPr>
        <w:numId w:val="35"/>
      </w:numPr>
      <w:tabs>
        <w:tab w:val="clear" w:pos="567"/>
        <w:tab w:val="num" w:pos="360"/>
      </w:tabs>
      <w:ind w:left="0"/>
      <w:jc w:val="both"/>
    </w:pPr>
    <w:rPr>
      <w:kern w:val="36"/>
      <w:sz w:val="24"/>
      <w:szCs w:val="24"/>
    </w:rPr>
  </w:style>
  <w:style w:type="paragraph" w:customStyle="1" w:styleId="Listetirets">
    <w:name w:val="Liste tirets"/>
    <w:basedOn w:val="Normal"/>
    <w:rsid w:val="006B19E9"/>
    <w:pPr>
      <w:numPr>
        <w:numId w:val="36"/>
      </w:numPr>
      <w:tabs>
        <w:tab w:val="clear" w:pos="284"/>
        <w:tab w:val="num" w:pos="360"/>
      </w:tabs>
      <w:ind w:left="0" w:firstLine="0"/>
    </w:pPr>
    <w:rPr>
      <w:kern w:val="36"/>
    </w:rPr>
  </w:style>
  <w:style w:type="paragraph" w:customStyle="1" w:styleId="Listetiretstableau">
    <w:name w:val="Liste tirets tableau"/>
    <w:rsid w:val="006B19E9"/>
    <w:pPr>
      <w:numPr>
        <w:numId w:val="37"/>
      </w:numPr>
      <w:tabs>
        <w:tab w:val="clear" w:pos="170"/>
        <w:tab w:val="num" w:pos="360"/>
      </w:tabs>
      <w:ind w:left="0" w:firstLine="0"/>
    </w:pPr>
    <w:rPr>
      <w:kern w:val="36"/>
      <w:sz w:val="22"/>
      <w:szCs w:val="24"/>
    </w:rPr>
  </w:style>
  <w:style w:type="character" w:styleId="Numrodepage">
    <w:name w:val="page number"/>
    <w:basedOn w:val="Policepardfaut"/>
    <w:rsid w:val="006B19E9"/>
  </w:style>
  <w:style w:type="paragraph" w:customStyle="1" w:styleId="QuestionACRC">
    <w:name w:val="Question ACRC"/>
    <w:basedOn w:val="Titre4"/>
    <w:rsid w:val="006B19E9"/>
    <w:pPr>
      <w:spacing w:before="320"/>
      <w:ind w:left="0"/>
    </w:pPr>
    <w:rPr>
      <w:sz w:val="32"/>
      <w:szCs w:val="32"/>
    </w:rPr>
  </w:style>
  <w:style w:type="paragraph" w:customStyle="1" w:styleId="Titre4avecpicto">
    <w:name w:val="Titre 4 avec picto"/>
    <w:rsid w:val="006B19E9"/>
    <w:pPr>
      <w:tabs>
        <w:tab w:val="left" w:pos="703"/>
        <w:tab w:val="left" w:pos="1066"/>
      </w:tabs>
      <w:spacing w:before="240" w:after="40"/>
      <w:ind w:left="1066" w:hanging="1066"/>
      <w:jc w:val="both"/>
    </w:pPr>
    <w:rPr>
      <w:b/>
      <w:sz w:val="24"/>
      <w:szCs w:val="24"/>
    </w:rPr>
  </w:style>
  <w:style w:type="paragraph" w:customStyle="1" w:styleId="Titre4sansnumro">
    <w:name w:val="Titre 4 sans numéro"/>
    <w:rsid w:val="006B19E9"/>
    <w:pPr>
      <w:spacing w:before="240" w:after="40"/>
      <w:ind w:left="703"/>
      <w:jc w:val="both"/>
    </w:pPr>
    <w:rPr>
      <w:b/>
      <w:sz w:val="24"/>
      <w:szCs w:val="24"/>
    </w:rPr>
  </w:style>
  <w:style w:type="character" w:customStyle="1" w:styleId="CarCar1">
    <w:name w:val="Car Car1"/>
    <w:uiPriority w:val="99"/>
    <w:rsid w:val="006B19E9"/>
    <w:rPr>
      <w:rFonts w:cs="Times New Roman"/>
      <w:b/>
      <w:sz w:val="24"/>
      <w:szCs w:val="24"/>
      <w:lang w:val="fr-FR" w:eastAsia="fr-FR" w:bidi="ar-SA"/>
    </w:rPr>
  </w:style>
  <w:style w:type="character" w:customStyle="1" w:styleId="QuestionACRCCar">
    <w:name w:val="Question ACRC Car"/>
    <w:rsid w:val="006B19E9"/>
    <w:rPr>
      <w:b/>
      <w:noProof w:val="0"/>
      <w:sz w:val="32"/>
      <w:szCs w:val="32"/>
      <w:lang w:val="fr-FR" w:eastAsia="fr-FR" w:bidi="ar-SA"/>
    </w:rPr>
  </w:style>
  <w:style w:type="paragraph" w:customStyle="1" w:styleId="ROUGETITRE1">
    <w:name w:val="ROUGE_TITRE_1"/>
    <w:rsid w:val="006B19E9"/>
    <w:pPr>
      <w:tabs>
        <w:tab w:val="right" w:pos="2154"/>
        <w:tab w:val="left" w:pos="2267"/>
      </w:tabs>
      <w:spacing w:before="170" w:after="85" w:line="440" w:lineRule="exact"/>
    </w:pPr>
    <w:rPr>
      <w:rFonts w:ascii="TarzanaWideBold" w:hAnsi="TarzanaWideBold"/>
      <w:sz w:val="44"/>
    </w:rPr>
  </w:style>
  <w:style w:type="paragraph" w:customStyle="1" w:styleId="Comp02">
    <w:name w:val="Comp 02"/>
    <w:rsid w:val="006B19E9"/>
    <w:pPr>
      <w:spacing w:before="170" w:after="56" w:line="240" w:lineRule="exact"/>
      <w:ind w:left="2267" w:hanging="341"/>
      <w:jc w:val="both"/>
    </w:pPr>
    <w:rPr>
      <w:rFonts w:ascii="TarzanaWideBold" w:hAnsi="TarzanaWideBold"/>
      <w:sz w:val="30"/>
    </w:rPr>
  </w:style>
  <w:style w:type="character" w:customStyle="1" w:styleId="CarreTITRE2ROUG">
    <w:name w:val="Carre_TITRE_2_ROUG"/>
    <w:rsid w:val="006B19E9"/>
    <w:rPr>
      <w:rFonts w:ascii="Zapf Dingbats" w:hAnsi="Zapf Dingbats"/>
      <w:sz w:val="25"/>
    </w:rPr>
  </w:style>
  <w:style w:type="paragraph" w:customStyle="1" w:styleId="ROUGETITRE3">
    <w:name w:val="ROUGE_TITRE_3"/>
    <w:rsid w:val="006B19E9"/>
    <w:pPr>
      <w:spacing w:before="85" w:after="85" w:line="240" w:lineRule="exact"/>
      <w:ind w:left="2267"/>
      <w:jc w:val="both"/>
    </w:pPr>
    <w:rPr>
      <w:rFonts w:ascii="TarzanaWideBold" w:hAnsi="TarzanaWideBold"/>
      <w:sz w:val="26"/>
    </w:rPr>
  </w:style>
  <w:style w:type="paragraph" w:customStyle="1" w:styleId="ROUGETEXTECOURANT">
    <w:name w:val="ROUGE_TEXTE_COURANT"/>
    <w:rsid w:val="006B19E9"/>
    <w:pPr>
      <w:spacing w:after="56" w:line="250" w:lineRule="exact"/>
      <w:ind w:left="2267"/>
      <w:jc w:val="both"/>
    </w:pPr>
    <w:rPr>
      <w:rFonts w:ascii="ITC Mendoza Roman Book" w:hAnsi="ITC Mendoza Roman Book"/>
      <w:sz w:val="21"/>
    </w:rPr>
  </w:style>
  <w:style w:type="character" w:customStyle="1" w:styleId="Normale">
    <w:name w:val="Normal(e)"/>
    <w:rsid w:val="006B19E9"/>
    <w:rPr>
      <w:rFonts w:ascii="Helvetica" w:hAnsi="Helvetica"/>
      <w:sz w:val="24"/>
    </w:rPr>
  </w:style>
  <w:style w:type="paragraph" w:customStyle="1" w:styleId="BLEUTexteexemples">
    <w:name w:val="BLEU_Texte exemples"/>
    <w:rsid w:val="006B19E9"/>
    <w:pPr>
      <w:spacing w:after="85" w:line="240" w:lineRule="exact"/>
      <w:ind w:left="113"/>
      <w:jc w:val="both"/>
    </w:pPr>
    <w:rPr>
      <w:rFonts w:ascii="Dax-Regular" w:hAnsi="Dax-Regular"/>
    </w:rPr>
  </w:style>
  <w:style w:type="paragraph" w:customStyle="1" w:styleId="RenvoiFiche">
    <w:name w:val="Renvoi Fiche"/>
    <w:rsid w:val="006B19E9"/>
    <w:pPr>
      <w:tabs>
        <w:tab w:val="right" w:pos="2154"/>
        <w:tab w:val="left" w:pos="2267"/>
      </w:tabs>
      <w:spacing w:line="180" w:lineRule="exact"/>
    </w:pPr>
    <w:rPr>
      <w:rFonts w:ascii="Dax-ExtraBold" w:hAnsi="Dax-ExtraBold"/>
      <w:sz w:val="14"/>
    </w:rPr>
  </w:style>
  <w:style w:type="character" w:customStyle="1" w:styleId="ROUGETXTCOURANTital">
    <w:name w:val="ROUGE_TXT_COURANT_ital"/>
    <w:rsid w:val="006B19E9"/>
    <w:rPr>
      <w:rFonts w:ascii="ITC Mendoza Roman BookItalic" w:hAnsi="ITC Mendoza Roman BookItalic"/>
      <w:sz w:val="21"/>
    </w:rPr>
  </w:style>
  <w:style w:type="character" w:customStyle="1" w:styleId="TextecourantCar1">
    <w:name w:val="Texte courant Car1"/>
    <w:rsid w:val="006B19E9"/>
    <w:rPr>
      <w:rFonts w:cs="Times New Roman"/>
      <w:noProof w:val="0"/>
      <w:sz w:val="24"/>
      <w:szCs w:val="24"/>
      <w:lang w:val="fr-FR" w:eastAsia="fr-FR" w:bidi="ar-SA"/>
    </w:rPr>
  </w:style>
  <w:style w:type="table" w:styleId="Grilledutableau">
    <w:name w:val="Table Grid"/>
    <w:basedOn w:val="TableauNormal"/>
    <w:uiPriority w:val="99"/>
    <w:rsid w:val="006B1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
    <w:name w:val="Document"/>
    <w:qFormat/>
    <w:rsid w:val="006B19E9"/>
    <w:pPr>
      <w:spacing w:before="240"/>
    </w:pPr>
    <w:rPr>
      <w:rFonts w:ascii="Arial" w:hAnsi="Arial"/>
      <w:b/>
      <w:bCs/>
      <w:sz w:val="22"/>
    </w:rPr>
  </w:style>
  <w:style w:type="paragraph" w:customStyle="1" w:styleId="Style1">
    <w:name w:val="Style1"/>
    <w:basedOn w:val="Titre4"/>
    <w:uiPriority w:val="99"/>
    <w:rsid w:val="006B19E9"/>
    <w:pPr>
      <w:ind w:left="703"/>
    </w:pPr>
  </w:style>
  <w:style w:type="paragraph" w:customStyle="1" w:styleId="StyleTitre2EncadrementSimpleAutomatique05ptpaisse">
    <w:name w:val="Style Titre 2 + Encadrement : (Simple Automatique  05 pt Épaisse..."/>
    <w:basedOn w:val="Titre2"/>
    <w:uiPriority w:val="99"/>
    <w:rsid w:val="006B19E9"/>
    <w:pPr>
      <w:pBdr>
        <w:top w:val="single" w:sz="4" w:space="1" w:color="auto"/>
        <w:left w:val="single" w:sz="4" w:space="4" w:color="auto"/>
        <w:bottom w:val="single" w:sz="4" w:space="1" w:color="auto"/>
        <w:right w:val="single" w:sz="4" w:space="4" w:color="auto"/>
      </w:pBdr>
      <w:ind w:left="113" w:right="113"/>
    </w:pPr>
    <w:rPr>
      <w:bCs/>
      <w:szCs w:val="20"/>
    </w:rPr>
  </w:style>
  <w:style w:type="character" w:customStyle="1" w:styleId="TitreCar">
    <w:name w:val="Titre Car"/>
    <w:link w:val="Titre"/>
    <w:rsid w:val="006B19E9"/>
    <w:rPr>
      <w:b/>
      <w:sz w:val="28"/>
      <w:szCs w:val="24"/>
    </w:rPr>
  </w:style>
  <w:style w:type="character" w:customStyle="1" w:styleId="ExplorateurdedocumentsCar">
    <w:name w:val="Explorateur de documents Car"/>
    <w:link w:val="Explorateurdedocuments"/>
    <w:rsid w:val="006B19E9"/>
    <w:rPr>
      <w:rFonts w:ascii="Tahoma" w:hAnsi="Tahoma" w:cs="Tahoma"/>
      <w:shd w:val="clear" w:color="auto" w:fill="000080"/>
    </w:rPr>
  </w:style>
  <w:style w:type="character" w:customStyle="1" w:styleId="apple-converted-space">
    <w:name w:val="apple-converted-space"/>
    <w:basedOn w:val="Policepardfaut"/>
    <w:rsid w:val="00294E7D"/>
  </w:style>
  <w:style w:type="character" w:customStyle="1" w:styleId="apple-style-span">
    <w:name w:val="apple-style-span"/>
    <w:basedOn w:val="Policepardfaut"/>
    <w:rsid w:val="00294E7D"/>
  </w:style>
  <w:style w:type="paragraph" w:customStyle="1" w:styleId="bodytext">
    <w:name w:val="bodytext"/>
    <w:basedOn w:val="Normal"/>
    <w:uiPriority w:val="99"/>
    <w:rsid w:val="00294E7D"/>
    <w:pPr>
      <w:spacing w:before="100" w:beforeAutospacing="1" w:after="100" w:afterAutospacing="1"/>
    </w:pPr>
  </w:style>
  <w:style w:type="paragraph" w:customStyle="1" w:styleId="bold2">
    <w:name w:val="bold2"/>
    <w:basedOn w:val="Normal"/>
    <w:rsid w:val="00294E7D"/>
    <w:pPr>
      <w:spacing w:before="100" w:beforeAutospacing="1" w:after="100" w:afterAutospacing="1" w:line="312" w:lineRule="atLeast"/>
    </w:pPr>
    <w:rPr>
      <w:rFonts w:ascii="Arial" w:hAnsi="Arial" w:cs="Arial"/>
      <w:b/>
      <w:bCs/>
      <w:sz w:val="26"/>
      <w:szCs w:val="26"/>
    </w:rPr>
  </w:style>
  <w:style w:type="character" w:customStyle="1" w:styleId="citecrochet">
    <w:name w:val="cite_crochet"/>
    <w:uiPriority w:val="99"/>
    <w:rsid w:val="00294E7D"/>
    <w:rPr>
      <w:rFonts w:cs="Times New Roman"/>
    </w:rPr>
  </w:style>
  <w:style w:type="paragraph" w:customStyle="1" w:styleId="ColDroiteTexte">
    <w:name w:val="Col Droite Texte"/>
    <w:basedOn w:val="Normal"/>
    <w:autoRedefine/>
    <w:uiPriority w:val="99"/>
    <w:rsid w:val="00294E7D"/>
    <w:pPr>
      <w:autoSpaceDE w:val="0"/>
      <w:autoSpaceDN w:val="0"/>
      <w:adjustRightInd w:val="0"/>
      <w:ind w:left="58" w:right="142"/>
    </w:pPr>
    <w:rPr>
      <w:rFonts w:ascii="Arial" w:hAnsi="Arial" w:cs="Arial"/>
      <w:color w:val="000000"/>
      <w:sz w:val="22"/>
      <w:szCs w:val="22"/>
    </w:rPr>
  </w:style>
  <w:style w:type="paragraph" w:customStyle="1" w:styleId="Documentquestion">
    <w:name w:val="Document question"/>
    <w:basedOn w:val="Normal"/>
    <w:uiPriority w:val="99"/>
    <w:rsid w:val="006B19E9"/>
    <w:pPr>
      <w:numPr>
        <w:numId w:val="34"/>
      </w:numPr>
      <w:tabs>
        <w:tab w:val="clear" w:pos="786"/>
        <w:tab w:val="num" w:pos="360"/>
      </w:tabs>
      <w:ind w:left="0" w:firstLine="0"/>
    </w:pPr>
  </w:style>
  <w:style w:type="paragraph" w:customStyle="1" w:styleId="elementspacing">
    <w:name w:val="element_spacing"/>
    <w:basedOn w:val="Normal"/>
    <w:rsid w:val="006B19E9"/>
    <w:pPr>
      <w:spacing w:before="100" w:beforeAutospacing="1" w:after="100" w:afterAutospacing="1" w:line="312" w:lineRule="atLeast"/>
    </w:pPr>
    <w:rPr>
      <w:rFonts w:ascii="Arial" w:hAnsi="Arial" w:cs="Arial"/>
      <w:sz w:val="26"/>
      <w:szCs w:val="26"/>
    </w:rPr>
  </w:style>
  <w:style w:type="character" w:styleId="lev">
    <w:name w:val="Strong"/>
    <w:qFormat/>
    <w:rsid w:val="006B19E9"/>
    <w:rPr>
      <w:b/>
      <w:bCs/>
    </w:rPr>
  </w:style>
  <w:style w:type="character" w:customStyle="1" w:styleId="emailstyle18">
    <w:name w:val="emailstyle18"/>
    <w:semiHidden/>
    <w:rsid w:val="006B19E9"/>
    <w:rPr>
      <w:rFonts w:ascii="Times New Roman" w:hAnsi="Times New Roman" w:cs="Times New Roman" w:hint="default"/>
      <w:b w:val="0"/>
      <w:bCs w:val="0"/>
      <w:i w:val="0"/>
      <w:iCs w:val="0"/>
      <w:strike w:val="0"/>
      <w:dstrike w:val="0"/>
      <w:color w:val="0000FF"/>
      <w:sz w:val="24"/>
      <w:szCs w:val="24"/>
      <w:u w:val="none"/>
      <w:effect w:val="none"/>
    </w:rPr>
  </w:style>
  <w:style w:type="paragraph" w:styleId="Explorateurdedocuments">
    <w:name w:val="Document Map"/>
    <w:basedOn w:val="Normal"/>
    <w:link w:val="ExplorateurdedocumentsCar"/>
    <w:rsid w:val="006B19E9"/>
    <w:pPr>
      <w:shd w:val="clear" w:color="auto" w:fill="000080"/>
    </w:pPr>
    <w:rPr>
      <w:rFonts w:ascii="Tahoma" w:hAnsi="Tahoma"/>
      <w:sz w:val="20"/>
      <w:szCs w:val="20"/>
      <w:shd w:val="clear" w:color="auto" w:fill="000080"/>
    </w:rPr>
  </w:style>
  <w:style w:type="character" w:customStyle="1" w:styleId="Corpsdetexte2Car">
    <w:name w:val="Corps de texte 2 Car"/>
    <w:link w:val="Corpsdetexte2"/>
    <w:semiHidden/>
    <w:rsid w:val="006B19E9"/>
    <w:rPr>
      <w:rFonts w:cs="Times New Roman"/>
      <w:sz w:val="24"/>
      <w:szCs w:val="24"/>
    </w:rPr>
  </w:style>
  <w:style w:type="character" w:customStyle="1" w:styleId="grame">
    <w:name w:val="grame"/>
    <w:uiPriority w:val="99"/>
    <w:rsid w:val="006B19E9"/>
    <w:rPr>
      <w:rFonts w:cs="Times New Roman"/>
    </w:rPr>
  </w:style>
  <w:style w:type="paragraph" w:styleId="Lgende">
    <w:name w:val="caption"/>
    <w:basedOn w:val="Normal"/>
    <w:next w:val="Normal"/>
    <w:uiPriority w:val="99"/>
    <w:qFormat/>
    <w:rsid w:val="006B19E9"/>
    <w:pPr>
      <w:widowControl w:val="0"/>
      <w:spacing w:line="182" w:lineRule="atLeast"/>
    </w:pPr>
    <w:rPr>
      <w:b/>
      <w:sz w:val="22"/>
    </w:rPr>
  </w:style>
  <w:style w:type="paragraph" w:customStyle="1" w:styleId="n">
    <w:name w:val="n"/>
    <w:basedOn w:val="Documentquestion"/>
    <w:uiPriority w:val="99"/>
    <w:rsid w:val="006B19E9"/>
    <w:pPr>
      <w:numPr>
        <w:numId w:val="0"/>
      </w:numPr>
      <w:spacing w:after="120"/>
    </w:pPr>
    <w:rPr>
      <w:bCs/>
      <w:szCs w:val="20"/>
    </w:rPr>
  </w:style>
  <w:style w:type="character" w:customStyle="1" w:styleId="note">
    <w:name w:val="note"/>
    <w:uiPriority w:val="99"/>
    <w:rsid w:val="006B19E9"/>
    <w:rPr>
      <w:rFonts w:cs="Times New Roman"/>
    </w:rPr>
  </w:style>
  <w:style w:type="paragraph" w:customStyle="1" w:styleId="Objetctifs">
    <w:name w:val="Objetctifs"/>
    <w:basedOn w:val="Normal"/>
    <w:uiPriority w:val="99"/>
    <w:rsid w:val="006B19E9"/>
    <w:pPr>
      <w:ind w:left="1134"/>
    </w:pPr>
    <w:rPr>
      <w:rFonts w:cs="Arial"/>
      <w:b/>
    </w:rPr>
  </w:style>
  <w:style w:type="paragraph" w:styleId="Paragraphedeliste">
    <w:name w:val="List Paragraph"/>
    <w:basedOn w:val="Normal"/>
    <w:uiPriority w:val="99"/>
    <w:qFormat/>
    <w:rsid w:val="006B19E9"/>
    <w:pPr>
      <w:ind w:left="708"/>
    </w:pPr>
  </w:style>
  <w:style w:type="paragraph" w:customStyle="1" w:styleId="Question">
    <w:name w:val="Question"/>
    <w:basedOn w:val="Normal"/>
    <w:autoRedefine/>
    <w:uiPriority w:val="99"/>
    <w:rsid w:val="006B19E9"/>
    <w:rPr>
      <w:b/>
      <w:bCs/>
      <w:sz w:val="22"/>
      <w:szCs w:val="22"/>
    </w:rPr>
  </w:style>
  <w:style w:type="paragraph" w:customStyle="1" w:styleId="Questionsrubrique">
    <w:name w:val="Questions rubrique"/>
    <w:basedOn w:val="Textecourant"/>
    <w:autoRedefine/>
    <w:uiPriority w:val="99"/>
    <w:rsid w:val="006B19E9"/>
    <w:pPr>
      <w:spacing w:after="120"/>
      <w:ind w:left="284"/>
    </w:pPr>
    <w:rPr>
      <w:b/>
      <w:noProof/>
    </w:rPr>
  </w:style>
  <w:style w:type="paragraph" w:customStyle="1" w:styleId="Rponse">
    <w:name w:val="Réponse"/>
    <w:basedOn w:val="Normal"/>
    <w:uiPriority w:val="99"/>
    <w:rsid w:val="006B19E9"/>
    <w:rPr>
      <w:sz w:val="22"/>
      <w:szCs w:val="22"/>
    </w:rPr>
  </w:style>
  <w:style w:type="character" w:customStyle="1" w:styleId="resumfr">
    <w:name w:val="resumfr"/>
    <w:uiPriority w:val="99"/>
    <w:rsid w:val="006B19E9"/>
    <w:rPr>
      <w:rFonts w:cs="Times New Roman"/>
    </w:rPr>
  </w:style>
  <w:style w:type="character" w:customStyle="1" w:styleId="romain">
    <w:name w:val="romain"/>
    <w:uiPriority w:val="99"/>
    <w:rsid w:val="006B19E9"/>
    <w:rPr>
      <w:rFonts w:cs="Times New Roman"/>
    </w:rPr>
  </w:style>
  <w:style w:type="paragraph" w:customStyle="1" w:styleId="spip">
    <w:name w:val="spip"/>
    <w:basedOn w:val="Normal"/>
    <w:uiPriority w:val="99"/>
    <w:rsid w:val="006B19E9"/>
    <w:pPr>
      <w:spacing w:before="100" w:beforeAutospacing="1" w:after="100" w:afterAutospacing="1"/>
      <w:jc w:val="left"/>
    </w:pPr>
    <w:rPr>
      <w:lang w:eastAsia="zh-TW" w:bidi="he-IL"/>
    </w:rPr>
  </w:style>
  <w:style w:type="paragraph" w:customStyle="1" w:styleId="Texteobjectifs">
    <w:name w:val="Texte objectifs"/>
    <w:basedOn w:val="Textecourant"/>
    <w:uiPriority w:val="99"/>
    <w:rsid w:val="006B19E9"/>
    <w:pPr>
      <w:ind w:left="1134" w:firstLine="709"/>
    </w:pPr>
    <w:rPr>
      <w:sz w:val="20"/>
    </w:rPr>
  </w:style>
  <w:style w:type="paragraph" w:customStyle="1" w:styleId="Textetableau">
    <w:name w:val="Texte tableau"/>
    <w:basedOn w:val="Textecourant"/>
    <w:uiPriority w:val="99"/>
    <w:rsid w:val="006B19E9"/>
    <w:pPr>
      <w:jc w:val="left"/>
    </w:pPr>
    <w:rPr>
      <w:sz w:val="22"/>
    </w:rPr>
  </w:style>
  <w:style w:type="paragraph" w:styleId="Titre">
    <w:name w:val="Title"/>
    <w:basedOn w:val="Normal"/>
    <w:link w:val="TitreCar"/>
    <w:qFormat/>
    <w:rsid w:val="006B19E9"/>
    <w:pPr>
      <w:jc w:val="center"/>
    </w:pPr>
    <w:rPr>
      <w:b/>
      <w:sz w:val="28"/>
    </w:rPr>
  </w:style>
  <w:style w:type="character" w:customStyle="1" w:styleId="Corpsdetexte3Car">
    <w:name w:val="Corps de texte 3 Car"/>
    <w:link w:val="Corpsdetexte3"/>
    <w:uiPriority w:val="99"/>
    <w:semiHidden/>
    <w:rsid w:val="006B19E9"/>
    <w:rPr>
      <w:rFonts w:cs="Times New Roman"/>
      <w:sz w:val="16"/>
      <w:szCs w:val="16"/>
    </w:rPr>
  </w:style>
  <w:style w:type="paragraph" w:customStyle="1" w:styleId="titre50">
    <w:name w:val="titre 5"/>
    <w:basedOn w:val="Normal"/>
    <w:autoRedefine/>
    <w:rsid w:val="006B19E9"/>
    <w:pPr>
      <w:spacing w:before="120"/>
    </w:pPr>
    <w:rPr>
      <w:bCs/>
      <w:i/>
    </w:rPr>
  </w:style>
  <w:style w:type="paragraph" w:customStyle="1" w:styleId="Titrechapitre">
    <w:name w:val="Titre chapitre"/>
    <w:uiPriority w:val="99"/>
    <w:rsid w:val="006B19E9"/>
    <w:pPr>
      <w:keepNext/>
      <w:spacing w:before="100" w:after="500"/>
      <w:jc w:val="center"/>
    </w:pPr>
    <w:rPr>
      <w:b/>
      <w:bCs/>
      <w:sz w:val="50"/>
      <w:szCs w:val="24"/>
    </w:rPr>
  </w:style>
  <w:style w:type="paragraph" w:customStyle="1" w:styleId="Titrechapitre0">
    <w:name w:val="Titrechapitre"/>
    <w:basedOn w:val="Normal"/>
    <w:uiPriority w:val="99"/>
    <w:rsid w:val="006B19E9"/>
    <w:rPr>
      <w:b/>
      <w:bCs/>
      <w:sz w:val="36"/>
      <w:szCs w:val="20"/>
    </w:rPr>
  </w:style>
  <w:style w:type="paragraph" w:customStyle="1" w:styleId="document0">
    <w:name w:val="document"/>
    <w:basedOn w:val="Normal"/>
    <w:uiPriority w:val="99"/>
    <w:rsid w:val="004A60A0"/>
    <w:pPr>
      <w:spacing w:after="120"/>
    </w:pPr>
    <w:rPr>
      <w:rFonts w:ascii="Arial" w:hAnsi="Arial"/>
      <w:b/>
      <w:sz w:val="20"/>
    </w:rPr>
  </w:style>
  <w:style w:type="paragraph" w:customStyle="1" w:styleId="Justifi">
    <w:name w:val="Justifié"/>
    <w:basedOn w:val="Normal"/>
    <w:autoRedefine/>
    <w:uiPriority w:val="99"/>
    <w:rsid w:val="004A60A0"/>
    <w:pPr>
      <w:ind w:left="284" w:hanging="284"/>
    </w:pPr>
  </w:style>
  <w:style w:type="paragraph" w:customStyle="1" w:styleId="NumChap">
    <w:name w:val="Num Chap"/>
    <w:basedOn w:val="Normal"/>
    <w:uiPriority w:val="99"/>
    <w:semiHidden/>
    <w:rsid w:val="004A60A0"/>
    <w:pPr>
      <w:keepNext/>
      <w:spacing w:before="120" w:after="100" w:line="360" w:lineRule="atLeast"/>
      <w:ind w:firstLine="340"/>
    </w:pPr>
    <w:rPr>
      <w:rFonts w:ascii="Arial" w:hAnsi="Arial"/>
      <w:b/>
      <w:color w:val="000000"/>
      <w:sz w:val="52"/>
      <w:lang w:val="en-US"/>
    </w:rPr>
  </w:style>
  <w:style w:type="table" w:styleId="Tableauliste1">
    <w:name w:val="Table List 1"/>
    <w:basedOn w:val="TableauNormal"/>
    <w:uiPriority w:val="99"/>
    <w:rsid w:val="004A60A0"/>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travauxdirigs">
    <w:name w:val="travaux dirigés"/>
    <w:basedOn w:val="Titre"/>
    <w:uiPriority w:val="99"/>
    <w:rsid w:val="004A60A0"/>
    <w:pPr>
      <w:framePr w:wrap="notBeside" w:vAnchor="text" w:hAnchor="text" w:y="1"/>
    </w:pPr>
    <w:rPr>
      <w:rFonts w:ascii="Arial" w:hAnsi="Arial"/>
      <w:bdr w:val="single" w:sz="4" w:space="0" w:color="auto"/>
    </w:rPr>
  </w:style>
  <w:style w:type="paragraph" w:styleId="Sansinterligne">
    <w:name w:val="No Spacing"/>
    <w:uiPriority w:val="1"/>
    <w:qFormat/>
    <w:rsid w:val="009743A6"/>
    <w:rPr>
      <w:sz w:val="24"/>
      <w:szCs w:val="24"/>
    </w:rPr>
  </w:style>
  <w:style w:type="character" w:customStyle="1" w:styleId="definition">
    <w:name w:val="definition"/>
    <w:rsid w:val="00264A79"/>
  </w:style>
  <w:style w:type="character" w:customStyle="1" w:styleId="blocdef">
    <w:name w:val="bloc_def"/>
    <w:rsid w:val="0026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1253</Words>
  <Characters>6896</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Situation professionnelle</vt:lpstr>
    </vt:vector>
  </TitlesOfParts>
  <Company>CE des Cheminots PACA</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professionnelle</dc:title>
  <dc:creator>Malet René Secteur PATRIMOINE</dc:creator>
  <cp:lastModifiedBy>Utilisateur Windows</cp:lastModifiedBy>
  <cp:revision>2</cp:revision>
  <cp:lastPrinted>2017-09-24T10:29:00Z</cp:lastPrinted>
  <dcterms:created xsi:type="dcterms:W3CDTF">2017-09-24T10:31:00Z</dcterms:created>
  <dcterms:modified xsi:type="dcterms:W3CDTF">2017-09-24T10:31:00Z</dcterms:modified>
</cp:coreProperties>
</file>